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66" w:rsidRDefault="00697C66" w:rsidP="00697C66">
      <w:pPr>
        <w:pStyle w:val="Style1"/>
        <w:widowControl/>
        <w:spacing w:before="53"/>
        <w:jc w:val="center"/>
        <w:rPr>
          <w:rStyle w:val="FontStyle11"/>
          <w:sz w:val="28"/>
          <w:szCs w:val="24"/>
        </w:rPr>
      </w:pPr>
      <w:bookmarkStart w:id="0" w:name="_GoBack"/>
      <w:bookmarkEnd w:id="0"/>
      <w:r w:rsidRPr="00481444">
        <w:rPr>
          <w:rStyle w:val="FontStyle11"/>
          <w:sz w:val="28"/>
          <w:szCs w:val="24"/>
        </w:rPr>
        <w:t xml:space="preserve">Информационное сообщение </w:t>
      </w:r>
    </w:p>
    <w:p w:rsidR="00697C66" w:rsidRPr="00481444" w:rsidRDefault="00697C66" w:rsidP="00697C66">
      <w:pPr>
        <w:pStyle w:val="Style1"/>
        <w:widowControl/>
        <w:spacing w:before="53"/>
        <w:jc w:val="center"/>
        <w:rPr>
          <w:rStyle w:val="FontStyle12"/>
          <w:sz w:val="28"/>
          <w:szCs w:val="24"/>
        </w:rPr>
      </w:pPr>
      <w:r w:rsidRPr="00481444">
        <w:rPr>
          <w:rStyle w:val="FontStyle12"/>
          <w:sz w:val="28"/>
        </w:rPr>
        <w:t>об Осенней х</w:t>
      </w:r>
      <w:r>
        <w:rPr>
          <w:rStyle w:val="FontStyle12"/>
          <w:sz w:val="28"/>
        </w:rPr>
        <w:t>имической школе «</w:t>
      </w:r>
      <w:proofErr w:type="spellStart"/>
      <w:r>
        <w:rPr>
          <w:rStyle w:val="FontStyle12"/>
          <w:sz w:val="28"/>
        </w:rPr>
        <w:t>Уроборос</w:t>
      </w:r>
      <w:proofErr w:type="spellEnd"/>
      <w:r>
        <w:rPr>
          <w:rStyle w:val="FontStyle12"/>
          <w:sz w:val="28"/>
        </w:rPr>
        <w:t xml:space="preserve"> - 2016</w:t>
      </w:r>
      <w:r w:rsidRPr="00481444">
        <w:rPr>
          <w:rStyle w:val="FontStyle12"/>
          <w:sz w:val="28"/>
        </w:rPr>
        <w:t>»</w:t>
      </w:r>
    </w:p>
    <w:p w:rsidR="00697C66" w:rsidRPr="00481444" w:rsidRDefault="00697C66" w:rsidP="00697C66">
      <w:pPr>
        <w:pStyle w:val="Style1"/>
        <w:widowControl/>
        <w:spacing w:before="53"/>
        <w:rPr>
          <w:rStyle w:val="FontStyle12"/>
        </w:rPr>
      </w:pPr>
    </w:p>
    <w:p w:rsidR="00697C66" w:rsidRPr="00B62EBE" w:rsidRDefault="00697C66" w:rsidP="00697C66">
      <w:pPr>
        <w:pStyle w:val="Style1"/>
        <w:widowControl/>
        <w:spacing w:before="100" w:beforeAutospacing="1" w:after="100" w:afterAutospacing="1" w:line="276" w:lineRule="auto"/>
        <w:jc w:val="both"/>
        <w:rPr>
          <w:rStyle w:val="FontStyle11"/>
          <w:sz w:val="26"/>
          <w:szCs w:val="26"/>
        </w:rPr>
      </w:pPr>
      <w:r w:rsidRPr="00481444">
        <w:rPr>
          <w:rStyle w:val="FontStyle11"/>
          <w:sz w:val="24"/>
          <w:szCs w:val="24"/>
        </w:rPr>
        <w:tab/>
      </w:r>
      <w:proofErr w:type="gramStart"/>
      <w:r w:rsidRPr="00B62EBE">
        <w:rPr>
          <w:rStyle w:val="FontStyle11"/>
          <w:sz w:val="26"/>
          <w:szCs w:val="26"/>
        </w:rPr>
        <w:t xml:space="preserve">Управление образования Озерского городского округа, МБОУ СОШ № 24, приглашают учащихся </w:t>
      </w:r>
      <w:r w:rsidRPr="00B62EBE">
        <w:rPr>
          <w:rStyle w:val="FontStyle12"/>
          <w:sz w:val="26"/>
          <w:szCs w:val="26"/>
        </w:rPr>
        <w:t xml:space="preserve">8-11 классов </w:t>
      </w:r>
      <w:r w:rsidRPr="00B62EBE">
        <w:rPr>
          <w:rStyle w:val="FontStyle11"/>
          <w:sz w:val="26"/>
          <w:szCs w:val="26"/>
        </w:rPr>
        <w:t>принять участие в работе Осенней химической школы «</w:t>
      </w:r>
      <w:proofErr w:type="spellStart"/>
      <w:r w:rsidRPr="00B62EBE">
        <w:rPr>
          <w:rStyle w:val="FontStyle11"/>
          <w:sz w:val="26"/>
          <w:szCs w:val="26"/>
        </w:rPr>
        <w:t>Уроборос</w:t>
      </w:r>
      <w:proofErr w:type="spellEnd"/>
      <w:r w:rsidRPr="00B62EBE">
        <w:rPr>
          <w:rStyle w:val="FontStyle11"/>
          <w:sz w:val="26"/>
          <w:szCs w:val="26"/>
        </w:rPr>
        <w:t xml:space="preserve"> - 2016», которая будет проходить </w:t>
      </w:r>
      <w:r w:rsidRPr="00B62EBE">
        <w:rPr>
          <w:rStyle w:val="FontStyle12"/>
          <w:sz w:val="26"/>
          <w:szCs w:val="26"/>
        </w:rPr>
        <w:t xml:space="preserve">с 30 октября по 06 ноября 2016года </w:t>
      </w:r>
      <w:r w:rsidRPr="00B62EBE">
        <w:rPr>
          <w:rStyle w:val="FontStyle11"/>
          <w:sz w:val="26"/>
          <w:szCs w:val="26"/>
        </w:rPr>
        <w:t xml:space="preserve">на базе </w:t>
      </w:r>
      <w:r w:rsidRPr="00B62EBE">
        <w:rPr>
          <w:sz w:val="26"/>
          <w:szCs w:val="26"/>
        </w:rPr>
        <w:t>Муниципального автономного учреждения</w:t>
      </w:r>
      <w:r>
        <w:rPr>
          <w:sz w:val="26"/>
          <w:szCs w:val="26"/>
        </w:rPr>
        <w:t xml:space="preserve"> </w:t>
      </w:r>
      <w:r w:rsidRPr="00B62EBE">
        <w:rPr>
          <w:sz w:val="26"/>
          <w:szCs w:val="26"/>
        </w:rPr>
        <w:t xml:space="preserve">«Детский оздоровительный центр «Орлёнок» имени Г. П. </w:t>
      </w:r>
      <w:proofErr w:type="spellStart"/>
      <w:r w:rsidRPr="00B62EBE">
        <w:rPr>
          <w:sz w:val="26"/>
          <w:szCs w:val="26"/>
        </w:rPr>
        <w:t>Ломинского</w:t>
      </w:r>
      <w:proofErr w:type="spellEnd"/>
      <w:r w:rsidRPr="00B62EBE">
        <w:rPr>
          <w:sz w:val="26"/>
          <w:szCs w:val="26"/>
        </w:rPr>
        <w:t xml:space="preserve">» </w:t>
      </w:r>
      <w:r w:rsidRPr="00B62EBE">
        <w:rPr>
          <w:rStyle w:val="FontStyle11"/>
          <w:sz w:val="26"/>
          <w:szCs w:val="26"/>
        </w:rPr>
        <w:t xml:space="preserve">относящегося к </w:t>
      </w:r>
      <w:proofErr w:type="spellStart"/>
      <w:r w:rsidRPr="00B62EBE">
        <w:rPr>
          <w:rStyle w:val="FontStyle11"/>
          <w:sz w:val="26"/>
          <w:szCs w:val="26"/>
        </w:rPr>
        <w:t>Снежинскому</w:t>
      </w:r>
      <w:proofErr w:type="spellEnd"/>
      <w:r w:rsidRPr="00B62EBE">
        <w:rPr>
          <w:rStyle w:val="FontStyle11"/>
          <w:sz w:val="26"/>
          <w:szCs w:val="26"/>
        </w:rPr>
        <w:t xml:space="preserve"> городскому округу</w:t>
      </w:r>
      <w:r>
        <w:rPr>
          <w:rStyle w:val="FontStyle11"/>
          <w:sz w:val="26"/>
          <w:szCs w:val="26"/>
        </w:rPr>
        <w:t xml:space="preserve"> </w:t>
      </w:r>
      <w:hyperlink r:id="rId5" w:history="1">
        <w:r w:rsidRPr="00837A66">
          <w:rPr>
            <w:rStyle w:val="a3"/>
            <w:sz w:val="26"/>
            <w:szCs w:val="26"/>
          </w:rPr>
          <w:t>http://orlenok74.ru/o-tsentre.html</w:t>
        </w:r>
      </w:hyperlink>
      <w:r>
        <w:rPr>
          <w:rStyle w:val="FontStyle11"/>
          <w:sz w:val="26"/>
          <w:szCs w:val="26"/>
        </w:rPr>
        <w:t xml:space="preserve">  </w:t>
      </w:r>
      <w:r w:rsidRPr="00B62EBE">
        <w:rPr>
          <w:rStyle w:val="FontStyle11"/>
          <w:sz w:val="26"/>
          <w:szCs w:val="26"/>
        </w:rPr>
        <w:t>.</w:t>
      </w:r>
      <w:proofErr w:type="gramEnd"/>
    </w:p>
    <w:p w:rsidR="00697C66" w:rsidRPr="00B62EBE" w:rsidRDefault="00697C66" w:rsidP="00697C66">
      <w:pPr>
        <w:pStyle w:val="Style2"/>
        <w:widowControl/>
        <w:spacing w:before="100" w:beforeAutospacing="1" w:after="100" w:afterAutospacing="1" w:line="276" w:lineRule="auto"/>
        <w:ind w:firstLine="710"/>
        <w:rPr>
          <w:rStyle w:val="FontStyle11"/>
          <w:sz w:val="26"/>
          <w:szCs w:val="26"/>
        </w:rPr>
      </w:pPr>
      <w:r w:rsidRPr="00B62EBE">
        <w:rPr>
          <w:rStyle w:val="FontStyle11"/>
          <w:sz w:val="26"/>
          <w:szCs w:val="26"/>
        </w:rPr>
        <w:t>В работе школы принимают участие высококвалифицированные педагоги, имеющие большой опыт работы в каникулярных профильных школах. Помимо этого в свободное от занятий время с участниками школы будет работать творческий коллектив организаторов. Учащиеся будут объединены в учебные группы (отряды) численностью от 15 до 20 человек.</w:t>
      </w:r>
    </w:p>
    <w:p w:rsidR="00697C66" w:rsidRPr="00B62EBE" w:rsidRDefault="00697C66" w:rsidP="00697C66">
      <w:pPr>
        <w:pStyle w:val="Style2"/>
        <w:widowControl/>
        <w:spacing w:before="100" w:beforeAutospacing="1" w:after="100" w:afterAutospacing="1" w:line="276" w:lineRule="auto"/>
        <w:ind w:firstLine="720"/>
        <w:rPr>
          <w:rStyle w:val="FontStyle11"/>
          <w:sz w:val="26"/>
          <w:szCs w:val="26"/>
        </w:rPr>
      </w:pPr>
      <w:r w:rsidRPr="00B62EBE">
        <w:rPr>
          <w:rStyle w:val="FontStyle11"/>
          <w:sz w:val="26"/>
          <w:szCs w:val="26"/>
        </w:rPr>
        <w:t xml:space="preserve">Смена состоит из </w:t>
      </w:r>
      <w:r w:rsidRPr="00B62EBE">
        <w:rPr>
          <w:rStyle w:val="FontStyle11"/>
          <w:b/>
          <w:bCs/>
          <w:sz w:val="26"/>
          <w:szCs w:val="26"/>
        </w:rPr>
        <w:t>7</w:t>
      </w:r>
      <w:r w:rsidRPr="00B62EBE">
        <w:rPr>
          <w:rStyle w:val="FontStyle11"/>
          <w:b/>
          <w:sz w:val="26"/>
          <w:szCs w:val="26"/>
        </w:rPr>
        <w:t>дн</w:t>
      </w:r>
      <w:r w:rsidRPr="00B62EBE">
        <w:rPr>
          <w:rStyle w:val="FontStyle11"/>
          <w:b/>
          <w:bCs/>
          <w:sz w:val="26"/>
          <w:szCs w:val="26"/>
        </w:rPr>
        <w:t>ей</w:t>
      </w:r>
      <w:r w:rsidRPr="00B62EBE">
        <w:rPr>
          <w:rStyle w:val="FontStyle11"/>
          <w:sz w:val="26"/>
          <w:szCs w:val="26"/>
        </w:rPr>
        <w:t>. В каждый учебный день до обеда проводится 4 урока + 1 урок физкультуры. С обеда и до полдника работают спецкурсы по интересам. После полдника начинаются интеллектуальные и спортивные состязания, творческие вечера.</w:t>
      </w:r>
    </w:p>
    <w:p w:rsidR="00697C66" w:rsidRPr="00B62EBE" w:rsidRDefault="00697C66" w:rsidP="00697C66">
      <w:pPr>
        <w:pStyle w:val="Style2"/>
        <w:widowControl/>
        <w:spacing w:before="100" w:beforeAutospacing="1" w:after="100" w:afterAutospacing="1" w:line="276" w:lineRule="auto"/>
        <w:ind w:firstLine="720"/>
        <w:rPr>
          <w:rStyle w:val="FontStyle11"/>
          <w:sz w:val="26"/>
          <w:szCs w:val="26"/>
        </w:rPr>
      </w:pPr>
      <w:r w:rsidRPr="00B62EBE">
        <w:rPr>
          <w:rStyle w:val="FontStyle11"/>
          <w:sz w:val="26"/>
          <w:szCs w:val="26"/>
        </w:rPr>
        <w:t>Стоимость осенней школы для иногородних учстников12 800 (двенадцать тысяч восемьсот) рублей</w:t>
      </w:r>
    </w:p>
    <w:p w:rsidR="00697C66" w:rsidRPr="00B62EBE" w:rsidRDefault="00697C66" w:rsidP="00697C66">
      <w:pPr>
        <w:spacing w:after="120" w:line="240" w:lineRule="auto"/>
        <w:ind w:firstLine="482"/>
        <w:jc w:val="both"/>
        <w:rPr>
          <w:rStyle w:val="FontStyle11"/>
          <w:sz w:val="26"/>
          <w:szCs w:val="26"/>
        </w:rPr>
      </w:pPr>
      <w:r w:rsidRPr="00B62EBE">
        <w:rPr>
          <w:rStyle w:val="FontStyle11"/>
          <w:sz w:val="26"/>
          <w:szCs w:val="26"/>
        </w:rPr>
        <w:t xml:space="preserve">Для того чтобы принять участие в химической школе, необходимо </w:t>
      </w:r>
      <w:r w:rsidRPr="00B62EBE">
        <w:rPr>
          <w:rStyle w:val="FontStyle12"/>
          <w:sz w:val="26"/>
          <w:szCs w:val="26"/>
        </w:rPr>
        <w:t xml:space="preserve">до </w:t>
      </w:r>
      <w:r>
        <w:rPr>
          <w:rStyle w:val="FontStyle12"/>
          <w:sz w:val="26"/>
          <w:szCs w:val="26"/>
        </w:rPr>
        <w:t>05</w:t>
      </w:r>
      <w:r w:rsidRPr="00B62EBE">
        <w:rPr>
          <w:rStyle w:val="FontStyle12"/>
          <w:sz w:val="26"/>
          <w:szCs w:val="26"/>
        </w:rPr>
        <w:t xml:space="preserve"> октября </w:t>
      </w:r>
      <w:r w:rsidRPr="00B62EBE">
        <w:rPr>
          <w:rStyle w:val="FontStyle11"/>
          <w:sz w:val="26"/>
          <w:szCs w:val="26"/>
        </w:rPr>
        <w:t xml:space="preserve">2016 года заполнить анкету  на сайте </w:t>
      </w:r>
      <w:hyperlink r:id="rId6" w:history="1">
        <w:r w:rsidRPr="00B62EBE">
          <w:rPr>
            <w:rStyle w:val="a3"/>
            <w:rFonts w:ascii="Times New Roman" w:hAnsi="Times New Roman" w:cs="Times New Roman"/>
            <w:sz w:val="26"/>
            <w:szCs w:val="26"/>
          </w:rPr>
          <w:t>http://school24-ozersk.ru/2016-02-13-13-19-02.html</w:t>
        </w:r>
      </w:hyperlink>
      <w:r w:rsidRPr="00B62EBE">
        <w:rPr>
          <w:rStyle w:val="FontStyle11"/>
          <w:sz w:val="26"/>
          <w:szCs w:val="26"/>
        </w:rPr>
        <w:t xml:space="preserve"> . </w:t>
      </w:r>
    </w:p>
    <w:p w:rsidR="00697C66" w:rsidRPr="00B62EBE" w:rsidRDefault="00697C66" w:rsidP="00697C66">
      <w:pPr>
        <w:pStyle w:val="Style2"/>
        <w:widowControl/>
        <w:spacing w:before="100" w:beforeAutospacing="1" w:after="100" w:afterAutospacing="1" w:line="276" w:lineRule="auto"/>
        <w:rPr>
          <w:rStyle w:val="FontStyle11"/>
          <w:sz w:val="26"/>
          <w:szCs w:val="26"/>
        </w:rPr>
      </w:pPr>
      <w:r w:rsidRPr="00B62EBE">
        <w:rPr>
          <w:rStyle w:val="FontStyle11"/>
          <w:sz w:val="26"/>
          <w:szCs w:val="26"/>
        </w:rPr>
        <w:t xml:space="preserve">Общий список учащихся, зачисленных в осеннюю химическую школу, будет опубликован не позднее 20 октября 2016 года на официальном сайте Управления образования администрации Озерского городского округа </w:t>
      </w:r>
      <w:hyperlink r:id="rId7" w:history="1">
        <w:r w:rsidRPr="00B62EBE">
          <w:rPr>
            <w:rStyle w:val="a3"/>
            <w:sz w:val="26"/>
            <w:szCs w:val="26"/>
          </w:rPr>
          <w:t>http://gorono-ozersk.ru/</w:t>
        </w:r>
      </w:hyperlink>
      <w:r w:rsidRPr="00B62EBE">
        <w:rPr>
          <w:rStyle w:val="a3"/>
          <w:sz w:val="26"/>
          <w:szCs w:val="26"/>
        </w:rPr>
        <w:t xml:space="preserve"> </w:t>
      </w:r>
      <w:r w:rsidRPr="00B62EBE">
        <w:rPr>
          <w:rStyle w:val="a3"/>
          <w:color w:val="auto"/>
          <w:sz w:val="26"/>
          <w:szCs w:val="26"/>
          <w:u w:val="none"/>
        </w:rPr>
        <w:t>и на сайте  МБОУ СОШ №24</w:t>
      </w:r>
      <w:r w:rsidRPr="00B62EBE">
        <w:rPr>
          <w:sz w:val="26"/>
          <w:szCs w:val="26"/>
        </w:rPr>
        <w:t xml:space="preserve"> </w:t>
      </w:r>
      <w:hyperlink r:id="rId8" w:history="1">
        <w:r w:rsidRPr="00B62EBE">
          <w:rPr>
            <w:rStyle w:val="a3"/>
            <w:sz w:val="26"/>
            <w:szCs w:val="26"/>
          </w:rPr>
          <w:t>http://school24-ozersk.ru/</w:t>
        </w:r>
      </w:hyperlink>
      <w:r w:rsidRPr="00B62EBE">
        <w:rPr>
          <w:rStyle w:val="a3"/>
          <w:color w:val="auto"/>
          <w:sz w:val="26"/>
          <w:szCs w:val="26"/>
          <w:u w:val="none"/>
        </w:rPr>
        <w:t xml:space="preserve">  </w:t>
      </w:r>
    </w:p>
    <w:p w:rsidR="00697C66" w:rsidRPr="00B62EBE" w:rsidRDefault="00697C66" w:rsidP="00697C66">
      <w:pPr>
        <w:pStyle w:val="Style2"/>
        <w:widowControl/>
        <w:spacing w:before="187" w:line="322" w:lineRule="exact"/>
        <w:rPr>
          <w:rStyle w:val="FontStyle11"/>
          <w:sz w:val="26"/>
          <w:szCs w:val="26"/>
        </w:rPr>
      </w:pPr>
      <w:r w:rsidRPr="00B62EBE">
        <w:rPr>
          <w:rStyle w:val="FontStyle11"/>
          <w:sz w:val="26"/>
          <w:szCs w:val="26"/>
        </w:rPr>
        <w:t>С уважением,</w:t>
      </w:r>
    </w:p>
    <w:p w:rsidR="00697C66" w:rsidRDefault="00697C66" w:rsidP="00697C66">
      <w:pPr>
        <w:pStyle w:val="Style2"/>
        <w:widowControl/>
        <w:spacing w:before="187" w:line="240" w:lineRule="auto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Н</w:t>
      </w:r>
      <w:r w:rsidRPr="00B62EBE">
        <w:rPr>
          <w:rStyle w:val="FontStyle11"/>
          <w:sz w:val="26"/>
          <w:szCs w:val="26"/>
        </w:rPr>
        <w:t>ачальник</w:t>
      </w:r>
      <w:r>
        <w:rPr>
          <w:rStyle w:val="FontStyle11"/>
          <w:sz w:val="26"/>
          <w:szCs w:val="26"/>
        </w:rPr>
        <w:t xml:space="preserve"> Управления образования </w:t>
      </w:r>
    </w:p>
    <w:p w:rsidR="00697C66" w:rsidRPr="00B62EBE" w:rsidRDefault="00697C66" w:rsidP="00697C66">
      <w:pPr>
        <w:pStyle w:val="Style2"/>
        <w:widowControl/>
        <w:spacing w:before="187" w:line="240" w:lineRule="auto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Озерского городского округа </w:t>
      </w:r>
      <w:r>
        <w:rPr>
          <w:rStyle w:val="FontStyle11"/>
          <w:sz w:val="26"/>
          <w:szCs w:val="26"/>
        </w:rPr>
        <w:tab/>
      </w:r>
      <w:r>
        <w:rPr>
          <w:rStyle w:val="FontStyle11"/>
          <w:sz w:val="26"/>
          <w:szCs w:val="26"/>
        </w:rPr>
        <w:tab/>
      </w:r>
      <w:r>
        <w:rPr>
          <w:rStyle w:val="FontStyle11"/>
          <w:sz w:val="26"/>
          <w:szCs w:val="26"/>
        </w:rPr>
        <w:tab/>
      </w:r>
      <w:r>
        <w:rPr>
          <w:rStyle w:val="FontStyle11"/>
          <w:sz w:val="26"/>
          <w:szCs w:val="26"/>
        </w:rPr>
        <w:tab/>
      </w:r>
      <w:r>
        <w:rPr>
          <w:rStyle w:val="FontStyle11"/>
          <w:sz w:val="26"/>
          <w:szCs w:val="26"/>
        </w:rPr>
        <w:tab/>
      </w:r>
      <w:r w:rsidRPr="00B62EBE">
        <w:rPr>
          <w:rStyle w:val="FontStyle11"/>
          <w:sz w:val="26"/>
          <w:szCs w:val="26"/>
        </w:rPr>
        <w:t>Л.В. Горбунова</w:t>
      </w:r>
    </w:p>
    <w:p w:rsidR="00697C66" w:rsidRPr="00B62EBE" w:rsidRDefault="00697C66" w:rsidP="00697C66">
      <w:pPr>
        <w:pStyle w:val="Style2"/>
        <w:widowControl/>
        <w:spacing w:before="187" w:line="240" w:lineRule="auto"/>
        <w:rPr>
          <w:rStyle w:val="FontStyle11"/>
          <w:sz w:val="28"/>
          <w:szCs w:val="24"/>
        </w:rPr>
      </w:pPr>
    </w:p>
    <w:p w:rsidR="00697C66" w:rsidRDefault="00697C66" w:rsidP="00697C66">
      <w:pPr>
        <w:pStyle w:val="Style2"/>
        <w:widowControl/>
        <w:spacing w:before="187" w:line="240" w:lineRule="auto"/>
        <w:rPr>
          <w:rStyle w:val="FontStyle11"/>
          <w:sz w:val="24"/>
          <w:szCs w:val="24"/>
        </w:rPr>
      </w:pPr>
    </w:p>
    <w:p w:rsidR="008B01AF" w:rsidRDefault="00795838"/>
    <w:sectPr w:rsidR="008B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66"/>
    <w:rsid w:val="003415B3"/>
    <w:rsid w:val="00697C66"/>
    <w:rsid w:val="00795838"/>
    <w:rsid w:val="007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C66"/>
    <w:rPr>
      <w:color w:val="0000FF"/>
      <w:u w:val="single"/>
    </w:rPr>
  </w:style>
  <w:style w:type="paragraph" w:customStyle="1" w:styleId="Style1">
    <w:name w:val="Style1"/>
    <w:basedOn w:val="a"/>
    <w:uiPriority w:val="99"/>
    <w:rsid w:val="00697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97C66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97C6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697C66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C66"/>
    <w:rPr>
      <w:color w:val="0000FF"/>
      <w:u w:val="single"/>
    </w:rPr>
  </w:style>
  <w:style w:type="paragraph" w:customStyle="1" w:styleId="Style1">
    <w:name w:val="Style1"/>
    <w:basedOn w:val="a"/>
    <w:uiPriority w:val="99"/>
    <w:rsid w:val="00697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97C66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97C6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697C6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4-oze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ono-ozer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24-ozersk.ru/2016-02-13-13-19-02.html" TargetMode="External"/><Relationship Id="rId5" Type="http://schemas.openxmlformats.org/officeDocument/2006/relationships/hyperlink" Target="http://orlenok74.ru/o-tsentr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Александрович Войтко</cp:lastModifiedBy>
  <cp:revision>2</cp:revision>
  <dcterms:created xsi:type="dcterms:W3CDTF">2016-10-04T18:01:00Z</dcterms:created>
  <dcterms:modified xsi:type="dcterms:W3CDTF">2016-10-04T18:01:00Z</dcterms:modified>
</cp:coreProperties>
</file>