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Муниципальное автономное учреждение Снежинского городского округа «Детский оздоровительный центр «Орлёнок» имени Г.П. Ломинского»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80430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Весенняя смена </w:t>
            </w:r>
            <w:r w:rsidR="00FB3832">
              <w:rPr>
                <w:sz w:val="16"/>
                <w:szCs w:val="16"/>
              </w:rPr>
              <w:t xml:space="preserve"> 18.03 по 24.03.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A13BB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A13BB">
              <w:rPr>
                <w:sz w:val="18"/>
                <w:szCs w:val="18"/>
              </w:rPr>
              <w:t>6000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>Муниципальное автономное учреждение Снежинского городского округа «Детский оздоровительный центр «Орлёнок» имени Г.П. Ломинского»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804306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 смена</w:t>
            </w:r>
            <w:r w:rsidR="00FB3832">
              <w:rPr>
                <w:sz w:val="16"/>
                <w:szCs w:val="16"/>
              </w:rPr>
              <w:t xml:space="preserve"> 18.03 по 24.03.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A13BB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A13BB">
              <w:rPr>
                <w:sz w:val="18"/>
                <w:szCs w:val="18"/>
              </w:rPr>
              <w:t>6000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4727C6"/>
    <w:rsid w:val="006A13BB"/>
    <w:rsid w:val="00804306"/>
    <w:rsid w:val="0081118C"/>
    <w:rsid w:val="00A47805"/>
    <w:rsid w:val="00CF1BBE"/>
    <w:rsid w:val="00FB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>SB RF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2</cp:revision>
  <cp:lastPrinted>2017-11-15T10:01:00Z</cp:lastPrinted>
  <dcterms:created xsi:type="dcterms:W3CDTF">2018-03-07T04:21:00Z</dcterms:created>
  <dcterms:modified xsi:type="dcterms:W3CDTF">2018-03-07T04:21:00Z</dcterms:modified>
</cp:coreProperties>
</file>