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76" w:rsidRPr="00FD0011" w:rsidRDefault="008B620B" w:rsidP="005A2C85">
      <w:pPr>
        <w:jc w:val="center"/>
        <w:rPr>
          <w:b/>
          <w:color w:val="0074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924050" y="723900"/>
            <wp:positionH relativeFrom="margin">
              <wp:align>left</wp:align>
            </wp:positionH>
            <wp:positionV relativeFrom="margin">
              <wp:align>top</wp:align>
            </wp:positionV>
            <wp:extent cx="2171700" cy="2171700"/>
            <wp:effectExtent l="19050" t="0" r="0" b="0"/>
            <wp:wrapSquare wrapText="bothSides"/>
            <wp:docPr id="2" name="Рисунок 1" descr="Росприроднадзор | Росприроднадзор дал старт Международной премии «Экология  – дело каждог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природнадзор | Росприроднадзор дал старт Международной премии «Экология  – дело каждого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011" w:rsidRPr="00FD0011">
        <w:rPr>
          <w:b/>
          <w:color w:val="007434"/>
        </w:rPr>
        <w:t xml:space="preserve">ВНИМАНИЕ! КОНКУРС </w:t>
      </w:r>
      <w:r w:rsidR="00FD0011">
        <w:rPr>
          <w:b/>
          <w:color w:val="007434"/>
        </w:rPr>
        <w:br/>
      </w:r>
      <w:r w:rsidRPr="00FD0011">
        <w:rPr>
          <w:b/>
          <w:color w:val="007434"/>
        </w:rPr>
        <w:t xml:space="preserve"> </w:t>
      </w:r>
      <w:r w:rsidR="00FD0011" w:rsidRPr="00FD0011">
        <w:rPr>
          <w:b/>
          <w:color w:val="007434"/>
        </w:rPr>
        <w:t>«ЭКОЛОГИЯ – ДЕЛО КАЖДОГО!»</w:t>
      </w:r>
    </w:p>
    <w:p w:rsidR="00FD0011" w:rsidRDefault="005A2C85" w:rsidP="005A2C85">
      <w:pPr>
        <w:jc w:val="both"/>
      </w:pPr>
      <w:r>
        <w:tab/>
        <w:t xml:space="preserve">Федеральная служба по надзору в сфере природопользования (Росприроднадзор) дала старт Международной детско-юношеской премии </w:t>
      </w:r>
      <w:r w:rsidRPr="008B620B">
        <w:rPr>
          <w:b/>
        </w:rPr>
        <w:t>«Экология – дело каждого»</w:t>
      </w:r>
      <w:r>
        <w:t>.</w:t>
      </w:r>
    </w:p>
    <w:p w:rsidR="005A2C85" w:rsidRDefault="005A2C85" w:rsidP="005A2C85">
      <w:pPr>
        <w:spacing w:after="0"/>
        <w:ind w:firstLine="709"/>
        <w:jc w:val="both"/>
      </w:pPr>
      <w:r>
        <w:t xml:space="preserve">Подать заявку для участия можно с помощью официального сайта премии: </w:t>
      </w:r>
      <w:hyperlink r:id="rId5" w:history="1">
        <w:r w:rsidRPr="00E50A6F">
          <w:rPr>
            <w:rStyle w:val="a3"/>
          </w:rPr>
          <w:t>https://экологияделокаждого.рф/</w:t>
        </w:r>
      </w:hyperlink>
    </w:p>
    <w:p w:rsidR="005A2C85" w:rsidRDefault="005A2C85" w:rsidP="005A2C85">
      <w:pPr>
        <w:spacing w:after="0"/>
        <w:ind w:firstLine="709"/>
        <w:jc w:val="both"/>
      </w:pPr>
      <w:r>
        <w:t xml:space="preserve"> Там же можно ознакомиться с условиями участия и подробной информацией о номинациях.</w:t>
      </w:r>
    </w:p>
    <w:p w:rsidR="005A2C85" w:rsidRDefault="005A2C85" w:rsidP="005A2C85">
      <w:pPr>
        <w:spacing w:after="0"/>
        <w:ind w:firstLine="709"/>
        <w:jc w:val="both"/>
      </w:pPr>
      <w:r>
        <w:t xml:space="preserve">Приём конкурсных работ продлится до </w:t>
      </w:r>
      <w:r w:rsidRPr="008B620B">
        <w:rPr>
          <w:b/>
        </w:rPr>
        <w:t>1 октября 2021 года</w:t>
      </w:r>
      <w:r>
        <w:t>. После работы конкурсной комиссии и подсчёта голосов «народного жюри» (наибольшего числа просмотров, лайков в социальных сетях), конкурсная комиссия подведет итоги. Торжественное награждение победителей прем</w:t>
      </w:r>
      <w:proofErr w:type="gramStart"/>
      <w:r>
        <w:t>ии и ее</w:t>
      </w:r>
      <w:proofErr w:type="gramEnd"/>
      <w:r>
        <w:t xml:space="preserve"> лауреатов состоится на гала-концерте в Москве 25 ноября. </w:t>
      </w:r>
    </w:p>
    <w:p w:rsidR="005A2C85" w:rsidRDefault="005A2C85" w:rsidP="005A2C85">
      <w:pPr>
        <w:spacing w:after="0"/>
        <w:ind w:firstLine="709"/>
        <w:jc w:val="both"/>
      </w:pPr>
      <w:r>
        <w:t xml:space="preserve">При этом конкурсанты, одержавшие победу, в том числе и в командных номинациях, смогут принять участие в выездном экологическом лагере, который состоится с 28 ноября по 18 декабря во Всероссийском лагере «Орлёнок» с полной сменой на 21 день. </w:t>
      </w:r>
    </w:p>
    <w:p w:rsidR="005A2C85" w:rsidRDefault="005A2C85" w:rsidP="005A2C85">
      <w:pPr>
        <w:spacing w:after="0"/>
        <w:ind w:firstLine="709"/>
        <w:jc w:val="both"/>
        <w:rPr>
          <w:b/>
        </w:rPr>
      </w:pPr>
    </w:p>
    <w:p w:rsidR="005A2C85" w:rsidRDefault="005A2C85" w:rsidP="005A2C85">
      <w:pPr>
        <w:spacing w:after="0"/>
        <w:ind w:firstLine="709"/>
        <w:jc w:val="both"/>
        <w:rPr>
          <w:b/>
        </w:rPr>
      </w:pPr>
      <w:r>
        <w:rPr>
          <w:b/>
        </w:rPr>
        <w:t xml:space="preserve">Номинации конкурса: </w:t>
      </w:r>
    </w:p>
    <w:p w:rsidR="005A2C85" w:rsidRDefault="005A2C85" w:rsidP="005A2C85">
      <w:pPr>
        <w:spacing w:after="0"/>
        <w:ind w:firstLine="709"/>
        <w:jc w:val="both"/>
      </w:pPr>
      <w:r>
        <w:t>Презентации и видеоролики творческих работ выкладываются в социальные сети ВКонтакте, Instagram, Tik-Tok, YouTube и иметь уникальные хештеги Премии: #экологияделокаждого, #рпндетям, - два на русском языке и два на английском языке - #ecologyiseveryone  #rpnforchildren</w:t>
      </w:r>
    </w:p>
    <w:p w:rsidR="005A2C85" w:rsidRDefault="005A2C85" w:rsidP="005A2C85">
      <w:pPr>
        <w:spacing w:after="0"/>
        <w:ind w:firstLine="709"/>
        <w:jc w:val="both"/>
      </w:pPr>
      <w:r>
        <w:t>1.</w:t>
      </w:r>
      <w:r>
        <w:tab/>
      </w:r>
      <w:r>
        <w:rPr>
          <w:b/>
        </w:rPr>
        <w:t>Номинация «Сохраним планету вместе»</w:t>
      </w:r>
    </w:p>
    <w:p w:rsidR="005A2C85" w:rsidRDefault="005A2C85" w:rsidP="005A2C85">
      <w:pPr>
        <w:spacing w:after="0"/>
        <w:ind w:firstLine="709"/>
        <w:jc w:val="both"/>
      </w:pPr>
      <w:r>
        <w:t>Эта номинация включает в себя две подноминации: «Эко-этикет», «Мой эко-мир».</w:t>
      </w:r>
    </w:p>
    <w:p w:rsidR="005A2C85" w:rsidRDefault="005A2C85" w:rsidP="005A2C85">
      <w:pPr>
        <w:spacing w:after="0"/>
        <w:ind w:firstLine="709"/>
        <w:jc w:val="both"/>
      </w:pPr>
      <w:r>
        <w:t>Участникам необходимо рассказать о своём эко-пространстве и показать, что ты сам делаешь для того, чтобы окружающая среда стала лучше.</w:t>
      </w:r>
    </w:p>
    <w:p w:rsidR="005A2C85" w:rsidRDefault="005A2C85" w:rsidP="005A2C85">
      <w:pPr>
        <w:spacing w:after="0"/>
        <w:ind w:firstLine="709"/>
        <w:jc w:val="both"/>
      </w:pPr>
      <w:r>
        <w:t>2.</w:t>
      </w:r>
      <w:r>
        <w:tab/>
      </w:r>
      <w:r>
        <w:rPr>
          <w:b/>
        </w:rPr>
        <w:t xml:space="preserve">Номинация «Моя эко-семья – моя команда»  </w:t>
      </w:r>
    </w:p>
    <w:p w:rsidR="005A2C85" w:rsidRDefault="005A2C85" w:rsidP="005A2C85">
      <w:pPr>
        <w:spacing w:after="0"/>
        <w:ind w:firstLine="709"/>
        <w:jc w:val="both"/>
      </w:pPr>
      <w:r>
        <w:t>Участникам номинации предлагается в любой форме и жанре показать, как его семья популяризирует тему экологического семейного воспитания и повышает уровень экологической культуры детей и подростков.</w:t>
      </w:r>
    </w:p>
    <w:p w:rsidR="008B620B" w:rsidRDefault="008B620B" w:rsidP="005A2C85">
      <w:pPr>
        <w:spacing w:after="0"/>
        <w:ind w:firstLine="709"/>
        <w:jc w:val="both"/>
      </w:pPr>
    </w:p>
    <w:p w:rsidR="005A2C85" w:rsidRDefault="005A2C85" w:rsidP="005A2C85">
      <w:pPr>
        <w:spacing w:after="0"/>
        <w:ind w:firstLine="709"/>
        <w:jc w:val="both"/>
      </w:pPr>
      <w:r>
        <w:lastRenderedPageBreak/>
        <w:t>3.</w:t>
      </w:r>
      <w:r>
        <w:tab/>
      </w:r>
      <w:r>
        <w:rPr>
          <w:b/>
        </w:rPr>
        <w:t>Номинация «</w:t>
      </w:r>
      <w:proofErr w:type="gramStart"/>
      <w:r>
        <w:rPr>
          <w:b/>
        </w:rPr>
        <w:t>Юный</w:t>
      </w:r>
      <w:proofErr w:type="gramEnd"/>
      <w:r>
        <w:rPr>
          <w:b/>
        </w:rPr>
        <w:t xml:space="preserve"> эко-блогер»</w:t>
      </w:r>
    </w:p>
    <w:p w:rsidR="005A2C85" w:rsidRDefault="005A2C85" w:rsidP="005A2C85">
      <w:pPr>
        <w:spacing w:after="0"/>
        <w:ind w:firstLine="709"/>
        <w:jc w:val="both"/>
      </w:pPr>
      <w:r>
        <w:t xml:space="preserve">Участникам необходимо создать и разместить в социальной сети лайфхаки или челленджи, мотивирующих публику к конкретным действиям по решению экологических задач. В материале делятся опытом бережного отношения к природе (например, отказ полиэтилена, бумаги, пластика и </w:t>
      </w:r>
      <w:proofErr w:type="gramStart"/>
      <w:r>
        <w:t>др</w:t>
      </w:r>
      <w:proofErr w:type="gramEnd"/>
      <w:r>
        <w:t>).</w:t>
      </w:r>
    </w:p>
    <w:p w:rsidR="005A2C85" w:rsidRDefault="005A2C85" w:rsidP="005A2C85">
      <w:pPr>
        <w:spacing w:after="0"/>
        <w:ind w:firstLine="709"/>
        <w:jc w:val="both"/>
      </w:pPr>
      <w:r>
        <w:t>4.</w:t>
      </w:r>
      <w:r>
        <w:tab/>
      </w:r>
      <w:r>
        <w:rPr>
          <w:b/>
        </w:rPr>
        <w:t>Номинация «Эко-тренды»</w:t>
      </w:r>
    </w:p>
    <w:p w:rsidR="005A2C85" w:rsidRDefault="005A2C85" w:rsidP="005A2C85">
      <w:pPr>
        <w:spacing w:after="0"/>
        <w:ind w:firstLine="709"/>
        <w:jc w:val="both"/>
      </w:pPr>
      <w:r>
        <w:t>Необходимо провести экологическую акцию или флеш-моб в разных форматах, отражающих пропаганду здорового образа жизни и экологического благополучия.</w:t>
      </w:r>
    </w:p>
    <w:p w:rsidR="005A2C85" w:rsidRDefault="005A2C85" w:rsidP="005A2C85">
      <w:pPr>
        <w:spacing w:after="0"/>
        <w:ind w:firstLine="709"/>
        <w:jc w:val="both"/>
      </w:pPr>
      <w:r>
        <w:t>5.</w:t>
      </w:r>
      <w:r>
        <w:rPr>
          <w:b/>
        </w:rPr>
        <w:tab/>
        <w:t>Номинация «Эко-школа»</w:t>
      </w:r>
    </w:p>
    <w:p w:rsidR="005A2C85" w:rsidRDefault="005A2C85" w:rsidP="005A2C85">
      <w:pPr>
        <w:spacing w:after="0"/>
        <w:ind w:firstLine="709"/>
        <w:jc w:val="both"/>
      </w:pPr>
      <w:r>
        <w:t>Представление видеоролика экологического мероприятия «от начала до конца», которое проводилось в образовательной организации от 1 до 2 месяцев и получило реальный положительный результат.</w:t>
      </w:r>
    </w:p>
    <w:p w:rsidR="005A2C85" w:rsidRDefault="005A2C85" w:rsidP="005A2C85">
      <w:pPr>
        <w:spacing w:after="0"/>
        <w:ind w:firstLine="709"/>
        <w:jc w:val="both"/>
      </w:pPr>
      <w:r>
        <w:t>6.</w:t>
      </w:r>
      <w:r>
        <w:tab/>
      </w:r>
      <w:r>
        <w:rPr>
          <w:b/>
        </w:rPr>
        <w:t>Номинация «Эко-проект»</w:t>
      </w:r>
      <w:r>
        <w:t xml:space="preserve">  </w:t>
      </w:r>
    </w:p>
    <w:p w:rsidR="005A2C85" w:rsidRDefault="005A2C85" w:rsidP="005A2C85">
      <w:pPr>
        <w:spacing w:after="0"/>
        <w:ind w:firstLine="709"/>
        <w:jc w:val="both"/>
      </w:pPr>
      <w:r>
        <w:t>Подготовка концепции экологического проекта для последующей реализации.</w:t>
      </w:r>
    </w:p>
    <w:p w:rsidR="005A2C85" w:rsidRDefault="005A2C85" w:rsidP="005A2C85">
      <w:pPr>
        <w:spacing w:after="0"/>
        <w:ind w:firstLine="709"/>
        <w:jc w:val="both"/>
      </w:pPr>
      <w:r>
        <w:t>7.</w:t>
      </w:r>
      <w:r>
        <w:tab/>
      </w:r>
      <w:r>
        <w:rPr>
          <w:b/>
        </w:rPr>
        <w:t>Номинация «Эко-рисунок»</w:t>
      </w:r>
    </w:p>
    <w:p w:rsidR="005A2C85" w:rsidRDefault="005A2C85" w:rsidP="005A2C85">
      <w:pPr>
        <w:spacing w:after="0"/>
        <w:ind w:firstLine="709"/>
        <w:jc w:val="both"/>
      </w:pPr>
      <w:r>
        <w:t>Популяризация темы сохранения окружающей среды, бережного отношения к природе и повышения уровня экологической культуры у младших школьников.</w:t>
      </w:r>
    </w:p>
    <w:p w:rsidR="005A2C85" w:rsidRDefault="005A2C85" w:rsidP="005A2C85">
      <w:pPr>
        <w:spacing w:after="0"/>
        <w:ind w:firstLine="709"/>
        <w:jc w:val="both"/>
      </w:pPr>
      <w:r>
        <w:t>8.</w:t>
      </w:r>
      <w:r>
        <w:tab/>
      </w:r>
      <w:r>
        <w:rPr>
          <w:b/>
        </w:rPr>
        <w:t>Номинация «Эко-фокус»</w:t>
      </w:r>
    </w:p>
    <w:p w:rsidR="005A2C85" w:rsidRDefault="005A2C85" w:rsidP="005A2C85">
      <w:pPr>
        <w:spacing w:after="0"/>
        <w:ind w:firstLine="709"/>
        <w:jc w:val="both"/>
      </w:pPr>
      <w:r>
        <w:t>Популяризация темы экологии посредством фотоснимков.</w:t>
      </w:r>
    </w:p>
    <w:p w:rsidR="005A2C85" w:rsidRDefault="005A2C85" w:rsidP="005A2C85">
      <w:pPr>
        <w:spacing w:after="0"/>
        <w:ind w:firstLine="709"/>
        <w:jc w:val="both"/>
      </w:pPr>
      <w:r>
        <w:t>9.</w:t>
      </w:r>
      <w:r>
        <w:tab/>
      </w:r>
      <w:r>
        <w:rPr>
          <w:b/>
        </w:rPr>
        <w:t>Номинация «Эко-мультфильм»</w:t>
      </w:r>
    </w:p>
    <w:p w:rsidR="005A2C85" w:rsidRDefault="005A2C85" w:rsidP="005A2C85">
      <w:pPr>
        <w:spacing w:after="0"/>
        <w:ind w:firstLine="709"/>
        <w:jc w:val="both"/>
      </w:pPr>
      <w:r>
        <w:t>Создание анимационного ролика на экологическую тематику.</w:t>
      </w:r>
    </w:p>
    <w:p w:rsidR="005A2C85" w:rsidRDefault="005A2C85" w:rsidP="005A2C85">
      <w:pPr>
        <w:spacing w:after="0"/>
        <w:ind w:firstLine="709"/>
        <w:jc w:val="both"/>
        <w:rPr>
          <w:b/>
        </w:rPr>
      </w:pPr>
      <w:r>
        <w:t>10.</w:t>
      </w:r>
      <w:r>
        <w:tab/>
        <w:t xml:space="preserve"> </w:t>
      </w:r>
      <w:r>
        <w:rPr>
          <w:b/>
        </w:rPr>
        <w:t>Номинация «Эко-волонтёр»</w:t>
      </w:r>
    </w:p>
    <w:p w:rsidR="005A2C85" w:rsidRDefault="005A2C85" w:rsidP="005A2C85">
      <w:pPr>
        <w:spacing w:after="0"/>
        <w:ind w:firstLine="709"/>
        <w:jc w:val="both"/>
      </w:pPr>
      <w:r>
        <w:t xml:space="preserve">Выявление эко-волонтеров и активистов, участвующих в экологических мероприятиях. </w:t>
      </w:r>
    </w:p>
    <w:p w:rsidR="005A2C85" w:rsidRDefault="005A2C85" w:rsidP="005A2C85">
      <w:pPr>
        <w:spacing w:after="0"/>
        <w:ind w:firstLine="709"/>
        <w:jc w:val="both"/>
      </w:pPr>
      <w:r>
        <w:t>11.</w:t>
      </w:r>
      <w:r>
        <w:tab/>
        <w:t xml:space="preserve"> </w:t>
      </w:r>
      <w:r>
        <w:rPr>
          <w:b/>
        </w:rPr>
        <w:t>Номинация «</w:t>
      </w:r>
      <w:proofErr w:type="gramStart"/>
      <w:r>
        <w:rPr>
          <w:b/>
        </w:rPr>
        <w:t>Юный</w:t>
      </w:r>
      <w:proofErr w:type="gramEnd"/>
      <w:r>
        <w:rPr>
          <w:b/>
        </w:rPr>
        <w:t xml:space="preserve"> эко-журналист»</w:t>
      </w:r>
    </w:p>
    <w:p w:rsidR="005A2C85" w:rsidRPr="00FD0011" w:rsidRDefault="005A2C85" w:rsidP="005A2C85">
      <w:pPr>
        <w:jc w:val="both"/>
        <w:rPr>
          <w:b/>
          <w:color w:val="007434"/>
        </w:rPr>
      </w:pPr>
      <w:r>
        <w:t>Выявление подростков, талантливо пишущих на тему сохранения окружающей среды, бережного отношения к природе, повышения уровня экологической культуры детей и подростков, а также созда</w:t>
      </w:r>
      <w:r w:rsidR="008B620B">
        <w:t>ющих контент для тел</w:t>
      </w:r>
      <w:proofErr w:type="gramStart"/>
      <w:r w:rsidR="008B620B">
        <w:t>е-</w:t>
      </w:r>
      <w:proofErr w:type="gramEnd"/>
      <w:r w:rsidR="008B620B">
        <w:t xml:space="preserve"> и радио</w:t>
      </w:r>
      <w:r>
        <w:t>форматов.</w:t>
      </w:r>
    </w:p>
    <w:sectPr w:rsidR="005A2C85" w:rsidRPr="00FD0011" w:rsidSect="00E8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11"/>
    <w:rsid w:val="002A3CA6"/>
    <w:rsid w:val="005A2C85"/>
    <w:rsid w:val="008B620B"/>
    <w:rsid w:val="00940AFA"/>
    <w:rsid w:val="00D82AF5"/>
    <w:rsid w:val="00E441BE"/>
    <w:rsid w:val="00E82AF0"/>
    <w:rsid w:val="00FD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C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101;&#1082;&#1086;&#1083;&#1086;&#1075;&#1080;&#1103;&#1076;&#1077;&#1083;&#1086;&#1082;&#1072;&#1078;&#1076;&#1086;&#1075;&#1086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2021-04-27T10:57:00Z</dcterms:created>
  <dcterms:modified xsi:type="dcterms:W3CDTF">2021-04-27T11:08:00Z</dcterms:modified>
</cp:coreProperties>
</file>