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8A" w:rsidRPr="00875D8A" w:rsidRDefault="00875D8A" w:rsidP="00875D8A">
      <w:pPr>
        <w:jc w:val="center"/>
        <w:rPr>
          <w:b/>
        </w:rPr>
      </w:pPr>
      <w:bookmarkStart w:id="0" w:name="_GoBack"/>
      <w:bookmarkEnd w:id="0"/>
      <w:r>
        <w:rPr>
          <w:b/>
        </w:rPr>
        <w:t>Отчёт о реализации Рабочей программы воспитания</w:t>
      </w:r>
      <w:r>
        <w:rPr>
          <w:b/>
        </w:rPr>
        <w:br/>
        <w:t>МБОУ «Лицей №39»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559"/>
        <w:gridCol w:w="1276"/>
        <w:gridCol w:w="1418"/>
        <w:gridCol w:w="1069"/>
        <w:gridCol w:w="4317"/>
      </w:tblGrid>
      <w:tr w:rsidR="006D251B" w:rsidRPr="00875D8A" w:rsidTr="00CB62B8">
        <w:trPr>
          <w:cantSplit/>
        </w:trPr>
        <w:tc>
          <w:tcPr>
            <w:tcW w:w="2411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РПВ</w:t>
            </w:r>
          </w:p>
        </w:tc>
        <w:tc>
          <w:tcPr>
            <w:tcW w:w="3260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76" w:type="dxa"/>
            <w:shd w:val="pct10" w:color="auto" w:fill="auto"/>
          </w:tcPr>
          <w:p w:rsidR="006D251B" w:rsidRPr="00875D8A" w:rsidRDefault="006D251B" w:rsidP="004506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обуч-ся</w:t>
            </w:r>
            <w:proofErr w:type="spellEnd"/>
          </w:p>
        </w:tc>
        <w:tc>
          <w:tcPr>
            <w:tcW w:w="1418" w:type="dxa"/>
            <w:shd w:val="pct10" w:color="auto" w:fill="auto"/>
          </w:tcPr>
          <w:p w:rsidR="006D251B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106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7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размещение информации</w:t>
            </w:r>
          </w:p>
        </w:tc>
      </w:tr>
      <w:tr w:rsidR="00E9453F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E9453F" w:rsidRDefault="00E9453F" w:rsidP="005C06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5C068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667BE6" w:rsidRPr="00875D8A" w:rsidTr="002B1BBD">
        <w:trPr>
          <w:cantSplit/>
        </w:trPr>
        <w:tc>
          <w:tcPr>
            <w:tcW w:w="2411" w:type="dxa"/>
            <w:vMerge w:val="restart"/>
          </w:tcPr>
          <w:p w:rsidR="00667BE6" w:rsidRPr="002B1BBD" w:rsidRDefault="00667BE6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не бросаем!»</w:t>
            </w:r>
          </w:p>
        </w:tc>
        <w:tc>
          <w:tcPr>
            <w:tcW w:w="1559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6" w:type="dxa"/>
          </w:tcPr>
          <w:p w:rsidR="00667BE6" w:rsidRPr="00875D8A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67BE6" w:rsidRPr="00B14002" w:rsidRDefault="005F7EFA" w:rsidP="00B14002">
            <w:pPr>
              <w:jc w:val="center"/>
            </w:pPr>
            <w:hyperlink r:id="rId5" w:history="1">
              <w:r w:rsidR="00667BE6" w:rsidRPr="00477D18">
                <w:rPr>
                  <w:rStyle w:val="a4"/>
                  <w:sz w:val="24"/>
                </w:rPr>
                <w:t>http://www.lic39.ru/svoikh-ne-brosaem/</w:t>
              </w:r>
            </w:hyperlink>
          </w:p>
          <w:p w:rsidR="00667BE6" w:rsidRDefault="005F7EFA" w:rsidP="00875D8A">
            <w:pPr>
              <w:jc w:val="center"/>
              <w:rPr>
                <w:sz w:val="24"/>
              </w:rPr>
            </w:pPr>
            <w:hyperlink r:id="rId6" w:history="1">
              <w:r w:rsidR="00667BE6" w:rsidRPr="00671478">
                <w:rPr>
                  <w:rStyle w:val="a4"/>
                  <w:sz w:val="24"/>
                </w:rPr>
                <w:t>http://www.lic39.ru/svoikh-ne-brosaem-akciya-prodolzhaetsya/</w:t>
              </w:r>
            </w:hyperlink>
          </w:p>
          <w:p w:rsidR="00667BE6" w:rsidRPr="00875D8A" w:rsidRDefault="00667BE6" w:rsidP="00875D8A">
            <w:pPr>
              <w:jc w:val="center"/>
              <w:rPr>
                <w:sz w:val="24"/>
              </w:rPr>
            </w:pPr>
          </w:p>
        </w:tc>
      </w:tr>
      <w:tr w:rsidR="00667BE6" w:rsidRPr="00875D8A" w:rsidTr="002B1BBD">
        <w:trPr>
          <w:cantSplit/>
        </w:trPr>
        <w:tc>
          <w:tcPr>
            <w:tcW w:w="2411" w:type="dxa"/>
            <w:vMerge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</w:p>
        </w:tc>
        <w:tc>
          <w:tcPr>
            <w:tcW w:w="1559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06.02.23</w:t>
            </w:r>
          </w:p>
        </w:tc>
        <w:tc>
          <w:tcPr>
            <w:tcW w:w="1276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8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667BE6" w:rsidRDefault="005F7EFA" w:rsidP="00875D8A">
            <w:pPr>
              <w:jc w:val="center"/>
              <w:rPr>
                <w:sz w:val="24"/>
              </w:rPr>
            </w:pPr>
            <w:hyperlink r:id="rId7" w:history="1">
              <w:r w:rsidR="00667BE6" w:rsidRPr="00671478">
                <w:rPr>
                  <w:rStyle w:val="a4"/>
                  <w:sz w:val="24"/>
                </w:rPr>
                <w:t>http://www.lic39.ru/den-zashhitnika-otechestva-4/</w:t>
              </w:r>
            </w:hyperlink>
          </w:p>
          <w:p w:rsidR="00667BE6" w:rsidRPr="00875D8A" w:rsidRDefault="00667BE6" w:rsidP="00875D8A">
            <w:pPr>
              <w:jc w:val="center"/>
              <w:rPr>
                <w:sz w:val="24"/>
              </w:rPr>
            </w:pPr>
          </w:p>
        </w:tc>
      </w:tr>
      <w:tr w:rsidR="00667BE6" w:rsidRPr="00875D8A" w:rsidTr="002B1BBD">
        <w:trPr>
          <w:cantSplit/>
        </w:trPr>
        <w:tc>
          <w:tcPr>
            <w:tcW w:w="2411" w:type="dxa"/>
            <w:vMerge/>
          </w:tcPr>
          <w:p w:rsidR="00667BE6" w:rsidRPr="00875D8A" w:rsidRDefault="00667BE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667BE6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Выездная многопредметная школа</w:t>
            </w:r>
          </w:p>
        </w:tc>
        <w:tc>
          <w:tcPr>
            <w:tcW w:w="1559" w:type="dxa"/>
          </w:tcPr>
          <w:p w:rsidR="00667BE6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13-18.03.23</w:t>
            </w:r>
          </w:p>
        </w:tc>
        <w:tc>
          <w:tcPr>
            <w:tcW w:w="1276" w:type="dxa"/>
          </w:tcPr>
          <w:p w:rsidR="00667BE6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18" w:type="dxa"/>
          </w:tcPr>
          <w:p w:rsidR="00667BE6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67BE6" w:rsidRDefault="00667BE6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67BE6" w:rsidRPr="00BD0875" w:rsidRDefault="005F7EFA" w:rsidP="00BD0875">
            <w:pPr>
              <w:jc w:val="center"/>
              <w:rPr>
                <w:sz w:val="24"/>
              </w:rPr>
            </w:pPr>
            <w:hyperlink r:id="rId8" w:history="1">
              <w:r w:rsidR="00667BE6" w:rsidRPr="00BD0875">
                <w:rPr>
                  <w:rStyle w:val="a4"/>
                  <w:sz w:val="24"/>
                </w:rPr>
                <w:t>http://www.lic39.ru/detektivnaya-smena-vmsh/</w:t>
              </w:r>
            </w:hyperlink>
          </w:p>
        </w:tc>
      </w:tr>
      <w:tr w:rsidR="001E1515" w:rsidRPr="00875D8A" w:rsidTr="002B1BBD">
        <w:trPr>
          <w:cantSplit/>
        </w:trPr>
        <w:tc>
          <w:tcPr>
            <w:tcW w:w="2411" w:type="dxa"/>
            <w:vMerge w:val="restart"/>
          </w:tcPr>
          <w:p w:rsidR="001E1515" w:rsidRPr="00875D8A" w:rsidRDefault="001E1515" w:rsidP="00875D8A">
            <w:pPr>
              <w:jc w:val="center"/>
              <w:rPr>
                <w:sz w:val="24"/>
              </w:rPr>
            </w:pPr>
            <w:r w:rsidRPr="002B1BBD">
              <w:rPr>
                <w:b/>
                <w:sz w:val="24"/>
              </w:rPr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Городской музей </w:t>
            </w:r>
          </w:p>
          <w:p w:rsidR="001E1515" w:rsidRPr="00875D8A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«Культура в скульптуре»</w:t>
            </w:r>
          </w:p>
        </w:tc>
        <w:tc>
          <w:tcPr>
            <w:tcW w:w="1559" w:type="dxa"/>
          </w:tcPr>
          <w:p w:rsidR="001E1515" w:rsidRPr="00875D8A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24.01.23</w:t>
            </w:r>
          </w:p>
        </w:tc>
        <w:tc>
          <w:tcPr>
            <w:tcW w:w="1276" w:type="dxa"/>
          </w:tcPr>
          <w:p w:rsidR="001E1515" w:rsidRPr="00875D8A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</w:tcPr>
          <w:p w:rsidR="001E1515" w:rsidRPr="00875D8A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1E1515" w:rsidRPr="00875D8A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</w:tcPr>
          <w:p w:rsidR="001E1515" w:rsidRDefault="005F7EFA" w:rsidP="00BE256F">
            <w:pPr>
              <w:jc w:val="center"/>
              <w:rPr>
                <w:sz w:val="24"/>
              </w:rPr>
            </w:pPr>
            <w:hyperlink r:id="rId9" w:history="1">
              <w:r w:rsidR="001E1515" w:rsidRPr="00477D18">
                <w:rPr>
                  <w:rStyle w:val="a4"/>
                  <w:sz w:val="24"/>
                </w:rPr>
                <w:t>http://www.lic39.ru/ehkskursiya-v-gorodskojj-muzejj-kultura-v-skulpture/</w:t>
              </w:r>
            </w:hyperlink>
          </w:p>
        </w:tc>
      </w:tr>
      <w:tr w:rsidR="001E1515" w:rsidRPr="00875D8A" w:rsidTr="002B1BBD">
        <w:trPr>
          <w:cantSplit/>
        </w:trPr>
        <w:tc>
          <w:tcPr>
            <w:tcW w:w="2411" w:type="dxa"/>
            <w:vMerge/>
          </w:tcPr>
          <w:p w:rsidR="001E1515" w:rsidRPr="002B1BBD" w:rsidRDefault="001E151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Поездка в Челябинский драматический молодежный театр  и мультимедийный музей г. Челябинска</w:t>
            </w:r>
          </w:p>
        </w:tc>
        <w:tc>
          <w:tcPr>
            <w:tcW w:w="1559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29.01.23</w:t>
            </w:r>
          </w:p>
        </w:tc>
        <w:tc>
          <w:tcPr>
            <w:tcW w:w="1276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8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1E1515" w:rsidRDefault="005F7EFA" w:rsidP="00BE256F">
            <w:pPr>
              <w:jc w:val="center"/>
              <w:rPr>
                <w:sz w:val="24"/>
              </w:rPr>
            </w:pPr>
            <w:hyperlink r:id="rId10" w:history="1">
              <w:r w:rsidR="001E1515" w:rsidRPr="00477D18">
                <w:rPr>
                  <w:rStyle w:val="a4"/>
                  <w:sz w:val="24"/>
                </w:rPr>
                <w:t>http://www.lic39.ru/poezdka-liceistov-v-teatr-i-muzejj-g-chelyabinska/</w:t>
              </w:r>
            </w:hyperlink>
          </w:p>
          <w:p w:rsidR="001E1515" w:rsidRDefault="001E1515" w:rsidP="00BE256F">
            <w:pPr>
              <w:jc w:val="center"/>
              <w:rPr>
                <w:sz w:val="24"/>
              </w:rPr>
            </w:pPr>
          </w:p>
        </w:tc>
      </w:tr>
      <w:tr w:rsidR="001E1515" w:rsidRPr="00875D8A" w:rsidTr="002B1BBD">
        <w:trPr>
          <w:cantSplit/>
        </w:trPr>
        <w:tc>
          <w:tcPr>
            <w:tcW w:w="2411" w:type="dxa"/>
            <w:vMerge/>
          </w:tcPr>
          <w:p w:rsidR="001E1515" w:rsidRPr="002B1BBD" w:rsidRDefault="001E151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3112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спектакля </w:t>
            </w:r>
          </w:p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«Давай поедем в </w:t>
            </w:r>
            <w:proofErr w:type="spellStart"/>
            <w:r>
              <w:rPr>
                <w:sz w:val="24"/>
              </w:rPr>
              <w:t>Уналашку</w:t>
            </w:r>
            <w:proofErr w:type="spellEnd"/>
            <w:r>
              <w:rPr>
                <w:sz w:val="24"/>
              </w:rPr>
              <w:t>» театра «Наш дом»</w:t>
            </w:r>
          </w:p>
        </w:tc>
        <w:tc>
          <w:tcPr>
            <w:tcW w:w="1559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03.02.23</w:t>
            </w:r>
          </w:p>
        </w:tc>
        <w:tc>
          <w:tcPr>
            <w:tcW w:w="1276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9" w:type="dxa"/>
          </w:tcPr>
          <w:p w:rsidR="001E1515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1E1515" w:rsidRPr="00F83715" w:rsidRDefault="005F7EFA" w:rsidP="00BE256F">
            <w:pPr>
              <w:jc w:val="center"/>
              <w:rPr>
                <w:sz w:val="24"/>
              </w:rPr>
            </w:pPr>
            <w:hyperlink r:id="rId11" w:history="1">
              <w:r w:rsidR="001E1515" w:rsidRPr="00F83715">
                <w:rPr>
                  <w:rStyle w:val="a4"/>
                  <w:sz w:val="24"/>
                </w:rPr>
                <w:t>http://www.lic39.ru/spektakl-davajj-poedem-v-unalashku/</w:t>
              </w:r>
            </w:hyperlink>
          </w:p>
          <w:p w:rsidR="001E1515" w:rsidRDefault="001E1515" w:rsidP="00BE256F">
            <w:pPr>
              <w:jc w:val="center"/>
            </w:pPr>
          </w:p>
        </w:tc>
      </w:tr>
      <w:tr w:rsidR="001E1515" w:rsidRPr="00875D8A" w:rsidTr="002B1BBD">
        <w:trPr>
          <w:cantSplit/>
        </w:trPr>
        <w:tc>
          <w:tcPr>
            <w:tcW w:w="2411" w:type="dxa"/>
            <w:vMerge/>
          </w:tcPr>
          <w:p w:rsidR="001E1515" w:rsidRPr="002B1BBD" w:rsidRDefault="001E151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 xml:space="preserve">Обзорная экскурсия в г. Касли с посещением музея Каслинского художественного литья </w:t>
            </w:r>
          </w:p>
        </w:tc>
        <w:tc>
          <w:tcPr>
            <w:tcW w:w="1559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>14.02.23</w:t>
            </w:r>
          </w:p>
        </w:tc>
        <w:tc>
          <w:tcPr>
            <w:tcW w:w="1276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1E1515" w:rsidRPr="008B4D18" w:rsidRDefault="005F7EFA" w:rsidP="00BE256F">
            <w:pPr>
              <w:jc w:val="center"/>
              <w:rPr>
                <w:sz w:val="24"/>
              </w:rPr>
            </w:pPr>
            <w:hyperlink r:id="rId12" w:history="1">
              <w:r w:rsidR="001E1515" w:rsidRPr="008B4D18">
                <w:rPr>
                  <w:rStyle w:val="a4"/>
                  <w:sz w:val="24"/>
                </w:rPr>
                <w:t>http://www.lic39.ru/kasli-gorod-masterov/</w:t>
              </w:r>
            </w:hyperlink>
          </w:p>
          <w:p w:rsidR="001E1515" w:rsidRPr="008B4D18" w:rsidRDefault="001E1515" w:rsidP="00BE256F">
            <w:pPr>
              <w:jc w:val="center"/>
              <w:rPr>
                <w:highlight w:val="cyan"/>
              </w:rPr>
            </w:pPr>
          </w:p>
        </w:tc>
      </w:tr>
      <w:tr w:rsidR="001E1515" w:rsidRPr="00875D8A" w:rsidTr="002B1BBD">
        <w:trPr>
          <w:cantSplit/>
        </w:trPr>
        <w:tc>
          <w:tcPr>
            <w:tcW w:w="2411" w:type="dxa"/>
            <w:vMerge/>
          </w:tcPr>
          <w:p w:rsidR="001E1515" w:rsidRPr="002B1BBD" w:rsidRDefault="001E151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>По</w:t>
            </w:r>
            <w:r w:rsidR="00311215">
              <w:rPr>
                <w:sz w:val="24"/>
              </w:rPr>
              <w:t>е</w:t>
            </w:r>
            <w:r w:rsidRPr="00903244">
              <w:rPr>
                <w:sz w:val="24"/>
              </w:rPr>
              <w:t>здка в театр оперы и балета им. Глинки                 г. Челябинска на мюзикл «Алиса в стране чудес».</w:t>
            </w:r>
          </w:p>
        </w:tc>
        <w:tc>
          <w:tcPr>
            <w:tcW w:w="1559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>15.02.23</w:t>
            </w:r>
          </w:p>
        </w:tc>
        <w:tc>
          <w:tcPr>
            <w:tcW w:w="1276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9" w:type="dxa"/>
          </w:tcPr>
          <w:p w:rsidR="001E1515" w:rsidRPr="00903244" w:rsidRDefault="001E1515" w:rsidP="00875D8A">
            <w:pPr>
              <w:jc w:val="center"/>
              <w:rPr>
                <w:sz w:val="24"/>
              </w:rPr>
            </w:pPr>
            <w:r w:rsidRPr="00903244"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1E1515" w:rsidRDefault="005F7EFA" w:rsidP="00BE256F">
            <w:pPr>
              <w:jc w:val="center"/>
              <w:rPr>
                <w:sz w:val="24"/>
              </w:rPr>
            </w:pPr>
            <w:hyperlink r:id="rId13" w:history="1">
              <w:r w:rsidR="001E1515" w:rsidRPr="00292616">
                <w:rPr>
                  <w:rStyle w:val="a4"/>
                  <w:sz w:val="24"/>
                </w:rPr>
                <w:t>http://www.lic39.ru/liceisty-v-strane-chudes/</w:t>
              </w:r>
            </w:hyperlink>
          </w:p>
          <w:p w:rsidR="001E1515" w:rsidRPr="008B4D18" w:rsidRDefault="001E1515" w:rsidP="00BE256F">
            <w:pPr>
              <w:jc w:val="center"/>
              <w:rPr>
                <w:sz w:val="24"/>
              </w:rPr>
            </w:pPr>
          </w:p>
        </w:tc>
      </w:tr>
      <w:tr w:rsidR="005C068D" w:rsidRPr="00875D8A" w:rsidTr="002B1BBD">
        <w:trPr>
          <w:cantSplit/>
        </w:trPr>
        <w:tc>
          <w:tcPr>
            <w:tcW w:w="2411" w:type="dxa"/>
          </w:tcPr>
          <w:p w:rsidR="005C068D" w:rsidRPr="002B1BBD" w:rsidRDefault="005C068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 xml:space="preserve">Лицейский </w:t>
            </w:r>
            <w:proofErr w:type="spellStart"/>
            <w:r w:rsidRPr="002B1BBD">
              <w:rPr>
                <w:b/>
                <w:sz w:val="24"/>
              </w:rPr>
              <w:t>медиацентр</w:t>
            </w:r>
            <w:proofErr w:type="spellEnd"/>
          </w:p>
        </w:tc>
        <w:tc>
          <w:tcPr>
            <w:tcW w:w="3260" w:type="dxa"/>
          </w:tcPr>
          <w:p w:rsidR="005C068D" w:rsidRDefault="00CC7BB9" w:rsidP="00CC7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Победа в </w:t>
            </w:r>
            <w:r w:rsidRPr="00CC7BB9">
              <w:rPr>
                <w:sz w:val="24"/>
              </w:rPr>
              <w:t>Муниципальн</w:t>
            </w:r>
            <w:r>
              <w:rPr>
                <w:sz w:val="24"/>
              </w:rPr>
              <w:t>ом</w:t>
            </w:r>
            <w:r w:rsidRPr="00CC7BB9">
              <w:rPr>
                <w:sz w:val="24"/>
              </w:rPr>
              <w:t xml:space="preserve"> фестивал</w:t>
            </w:r>
            <w:r>
              <w:rPr>
                <w:sz w:val="24"/>
              </w:rPr>
              <w:t>е</w:t>
            </w:r>
            <w:r w:rsidRPr="00CC7BB9">
              <w:rPr>
                <w:sz w:val="24"/>
              </w:rPr>
              <w:t xml:space="preserve"> </w:t>
            </w:r>
            <w:proofErr w:type="gramStart"/>
            <w:r w:rsidRPr="00CC7BB9">
              <w:rPr>
                <w:sz w:val="24"/>
              </w:rPr>
              <w:t>детского</w:t>
            </w:r>
            <w:proofErr w:type="gramEnd"/>
            <w:r w:rsidRPr="00CC7BB9">
              <w:rPr>
                <w:sz w:val="24"/>
              </w:rPr>
              <w:t xml:space="preserve"> медиатворчества </w:t>
            </w:r>
            <w:r>
              <w:rPr>
                <w:sz w:val="24"/>
              </w:rPr>
              <w:br/>
            </w:r>
            <w:r w:rsidRPr="00CC7BB9">
              <w:rPr>
                <w:b/>
                <w:bCs/>
                <w:sz w:val="24"/>
              </w:rPr>
              <w:t>«Атом МЕДИА» </w:t>
            </w:r>
            <w:r w:rsidRPr="00CC7BB9">
              <w:rPr>
                <w:sz w:val="24"/>
              </w:rPr>
              <w:t>в рамках «Школы Росатома»</w:t>
            </w:r>
          </w:p>
        </w:tc>
        <w:tc>
          <w:tcPr>
            <w:tcW w:w="1559" w:type="dxa"/>
          </w:tcPr>
          <w:p w:rsidR="005C068D" w:rsidRDefault="00CC7BB9" w:rsidP="00236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36841">
              <w:rPr>
                <w:sz w:val="24"/>
              </w:rPr>
              <w:t>3</w:t>
            </w:r>
            <w:r>
              <w:rPr>
                <w:sz w:val="24"/>
              </w:rPr>
              <w:t>.03.23</w:t>
            </w:r>
          </w:p>
        </w:tc>
        <w:tc>
          <w:tcPr>
            <w:tcW w:w="1276" w:type="dxa"/>
          </w:tcPr>
          <w:p w:rsidR="005C068D" w:rsidRDefault="00CC7BB9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C068D" w:rsidRDefault="00CC7BB9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C068D" w:rsidRDefault="00CC7BB9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</w:tcPr>
          <w:p w:rsidR="005C068D" w:rsidRDefault="005F7EFA" w:rsidP="005C068D">
            <w:pPr>
              <w:jc w:val="center"/>
              <w:rPr>
                <w:sz w:val="24"/>
              </w:rPr>
            </w:pPr>
            <w:hyperlink r:id="rId14" w:history="1">
              <w:r w:rsidR="00CC7BB9" w:rsidRPr="001C335A">
                <w:rPr>
                  <w:rStyle w:val="a4"/>
                  <w:sz w:val="24"/>
                </w:rPr>
                <w:t>http://www.lic39.ru/pozdravlyaem-131/</w:t>
              </w:r>
            </w:hyperlink>
          </w:p>
          <w:p w:rsidR="00CC7BB9" w:rsidRDefault="00CC7BB9" w:rsidP="005C068D">
            <w:pPr>
              <w:jc w:val="center"/>
              <w:rPr>
                <w:sz w:val="24"/>
              </w:rPr>
            </w:pPr>
          </w:p>
        </w:tc>
      </w:tr>
      <w:tr w:rsidR="00661535" w:rsidRPr="00875D8A" w:rsidTr="002B1BBD">
        <w:trPr>
          <w:cantSplit/>
        </w:trPr>
        <w:tc>
          <w:tcPr>
            <w:tcW w:w="2411" w:type="dxa"/>
            <w:vMerge w:val="restart"/>
          </w:tcPr>
          <w:p w:rsidR="00661535" w:rsidRPr="002B1BBD" w:rsidRDefault="0066153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Курсы внеурочной деятельности</w:t>
            </w:r>
          </w:p>
        </w:tc>
        <w:tc>
          <w:tcPr>
            <w:tcW w:w="3260" w:type="dxa"/>
          </w:tcPr>
          <w:p w:rsidR="00661535" w:rsidRPr="00CC0D2C" w:rsidRDefault="00661535" w:rsidP="00875D8A">
            <w:pPr>
              <w:jc w:val="center"/>
              <w:rPr>
                <w:sz w:val="24"/>
              </w:rPr>
            </w:pPr>
            <w:r w:rsidRPr="00CC0D2C">
              <w:rPr>
                <w:sz w:val="24"/>
              </w:rPr>
              <w:t>Межрегиональный турнир математических боёв «Вектор знаний»</w:t>
            </w:r>
          </w:p>
        </w:tc>
        <w:tc>
          <w:tcPr>
            <w:tcW w:w="1559" w:type="dxa"/>
          </w:tcPr>
          <w:p w:rsidR="00661535" w:rsidRPr="00CC0D2C" w:rsidRDefault="00661535" w:rsidP="003B5167">
            <w:pPr>
              <w:jc w:val="center"/>
              <w:rPr>
                <w:sz w:val="24"/>
              </w:rPr>
            </w:pPr>
            <w:r w:rsidRPr="00CC0D2C">
              <w:rPr>
                <w:sz w:val="24"/>
              </w:rPr>
              <w:t>11.01.23</w:t>
            </w:r>
          </w:p>
        </w:tc>
        <w:tc>
          <w:tcPr>
            <w:tcW w:w="1276" w:type="dxa"/>
          </w:tcPr>
          <w:p w:rsidR="00661535" w:rsidRPr="00CC0D2C" w:rsidRDefault="0066153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661535" w:rsidRPr="00CC0D2C" w:rsidRDefault="0066153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61535" w:rsidRPr="00CC0D2C" w:rsidRDefault="0066153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5, 7</w:t>
            </w:r>
          </w:p>
        </w:tc>
        <w:tc>
          <w:tcPr>
            <w:tcW w:w="4317" w:type="dxa"/>
          </w:tcPr>
          <w:p w:rsidR="00661535" w:rsidRPr="00D01DEC" w:rsidRDefault="005F7EFA" w:rsidP="00D01DEC">
            <w:pPr>
              <w:jc w:val="center"/>
              <w:rPr>
                <w:sz w:val="24"/>
              </w:rPr>
            </w:pPr>
            <w:hyperlink r:id="rId15" w:history="1">
              <w:r w:rsidR="00661535" w:rsidRPr="00292616">
                <w:rPr>
                  <w:rStyle w:val="a4"/>
                  <w:sz w:val="24"/>
                </w:rPr>
                <w:t>http://www.lic39.ru/mezhregionalnyjj-turnir-matematicheskikh-bojov-vektor-znanijj/</w:t>
              </w:r>
            </w:hyperlink>
          </w:p>
        </w:tc>
      </w:tr>
      <w:tr w:rsidR="00661535" w:rsidRPr="00875D8A" w:rsidTr="002B1BBD">
        <w:trPr>
          <w:cantSplit/>
        </w:trPr>
        <w:tc>
          <w:tcPr>
            <w:tcW w:w="2411" w:type="dxa"/>
            <w:vMerge/>
          </w:tcPr>
          <w:p w:rsidR="00661535" w:rsidRPr="002B1BBD" w:rsidRDefault="0066153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661535" w:rsidRPr="00C83A28" w:rsidRDefault="00661535" w:rsidP="00613AC4">
            <w:pPr>
              <w:jc w:val="center"/>
              <w:rPr>
                <w:sz w:val="24"/>
              </w:rPr>
            </w:pPr>
            <w:r w:rsidRPr="00C83A28">
              <w:rPr>
                <w:sz w:val="24"/>
              </w:rPr>
              <w:t>Итоги игры-конкурса «Астра – природоведение для всех»</w:t>
            </w:r>
          </w:p>
        </w:tc>
        <w:tc>
          <w:tcPr>
            <w:tcW w:w="1559" w:type="dxa"/>
          </w:tcPr>
          <w:p w:rsidR="00661535" w:rsidRPr="00C83A28" w:rsidRDefault="00661535" w:rsidP="00613AC4">
            <w:pPr>
              <w:jc w:val="center"/>
              <w:rPr>
                <w:sz w:val="24"/>
              </w:rPr>
            </w:pPr>
            <w:r w:rsidRPr="00C83A28">
              <w:rPr>
                <w:sz w:val="24"/>
              </w:rPr>
              <w:t>15.02.23</w:t>
            </w:r>
          </w:p>
        </w:tc>
        <w:tc>
          <w:tcPr>
            <w:tcW w:w="1276" w:type="dxa"/>
          </w:tcPr>
          <w:p w:rsidR="00661535" w:rsidRPr="00C83A28" w:rsidRDefault="00277211" w:rsidP="0061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18" w:type="dxa"/>
          </w:tcPr>
          <w:p w:rsidR="00661535" w:rsidRPr="00AC602C" w:rsidRDefault="00661535" w:rsidP="00613AC4">
            <w:pPr>
              <w:jc w:val="center"/>
              <w:rPr>
                <w:sz w:val="24"/>
                <w:highlight w:val="cyan"/>
              </w:rPr>
            </w:pPr>
            <w:r w:rsidRPr="00661535"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61535" w:rsidRPr="00661535" w:rsidRDefault="00661535" w:rsidP="00613AC4">
            <w:pPr>
              <w:jc w:val="center"/>
              <w:rPr>
                <w:sz w:val="24"/>
              </w:rPr>
            </w:pPr>
            <w:r w:rsidRPr="00661535"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61535" w:rsidRPr="00661535" w:rsidRDefault="005F7EFA" w:rsidP="00613AC4">
            <w:pPr>
              <w:jc w:val="center"/>
              <w:rPr>
                <w:sz w:val="24"/>
              </w:rPr>
            </w:pPr>
            <w:hyperlink r:id="rId16" w:history="1">
              <w:r w:rsidR="00661535" w:rsidRPr="00661535">
                <w:rPr>
                  <w:rStyle w:val="a4"/>
                  <w:sz w:val="24"/>
                </w:rPr>
                <w:t>http://www.lic39.ru/pozdravlyaem-70/</w:t>
              </w:r>
            </w:hyperlink>
          </w:p>
          <w:p w:rsidR="00661535" w:rsidRPr="00661535" w:rsidRDefault="00661535" w:rsidP="00613AC4">
            <w:pPr>
              <w:jc w:val="center"/>
              <w:rPr>
                <w:sz w:val="24"/>
              </w:rPr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</w:tcPr>
          <w:p w:rsidR="00311215" w:rsidRPr="002B1BBD" w:rsidRDefault="00311215" w:rsidP="006E7146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Школьный урок</w:t>
            </w:r>
          </w:p>
        </w:tc>
        <w:tc>
          <w:tcPr>
            <w:tcW w:w="3260" w:type="dxa"/>
          </w:tcPr>
          <w:p w:rsidR="00311215" w:rsidRPr="004506A4" w:rsidRDefault="00311215" w:rsidP="006E7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мужества, посвященный Дню Защитника Отечества, с представителями  </w:t>
            </w:r>
            <w:proofErr w:type="spellStart"/>
            <w:r w:rsidRPr="00F502E0"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311215" w:rsidRDefault="00311215" w:rsidP="006E7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21.02.23</w:t>
            </w:r>
          </w:p>
        </w:tc>
        <w:tc>
          <w:tcPr>
            <w:tcW w:w="1276" w:type="dxa"/>
          </w:tcPr>
          <w:p w:rsidR="00311215" w:rsidRDefault="00311215" w:rsidP="006E7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311215" w:rsidRDefault="00311215" w:rsidP="006E7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6E7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311215" w:rsidRPr="000243E8" w:rsidRDefault="005F7EFA" w:rsidP="006E7146">
            <w:pPr>
              <w:pStyle w:val="a7"/>
              <w:jc w:val="center"/>
              <w:rPr>
                <w:sz w:val="22"/>
              </w:rPr>
            </w:pPr>
            <w:hyperlink r:id="rId17" w:history="1">
              <w:r w:rsidR="00311215" w:rsidRPr="000243E8">
                <w:rPr>
                  <w:rStyle w:val="a4"/>
                  <w:sz w:val="22"/>
                </w:rPr>
                <w:t>http://www.lic39.ru/den-zashhitnika-otechestva-4/</w:t>
              </w:r>
            </w:hyperlink>
          </w:p>
          <w:p w:rsidR="00311215" w:rsidRPr="002F360D" w:rsidRDefault="00311215" w:rsidP="006E7146">
            <w:pPr>
              <w:jc w:val="center"/>
              <w:rPr>
                <w:sz w:val="24"/>
              </w:rPr>
            </w:pPr>
          </w:p>
        </w:tc>
      </w:tr>
      <w:tr w:rsidR="00311215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311215" w:rsidRDefault="00311215" w:rsidP="00B14002">
            <w:pPr>
              <w:jc w:val="center"/>
            </w:pPr>
            <w:r w:rsidRPr="00E9453F">
              <w:rPr>
                <w:b/>
                <w:sz w:val="24"/>
              </w:rPr>
              <w:t>2 квартал 202</w:t>
            </w:r>
            <w:r>
              <w:rPr>
                <w:b/>
                <w:sz w:val="24"/>
              </w:rPr>
              <w:t>3</w:t>
            </w:r>
            <w:r w:rsidRPr="00E9453F">
              <w:rPr>
                <w:b/>
                <w:sz w:val="24"/>
              </w:rPr>
              <w:t xml:space="preserve"> г.</w:t>
            </w:r>
          </w:p>
        </w:tc>
      </w:tr>
      <w:tr w:rsidR="00311215" w:rsidRPr="00875D8A" w:rsidTr="002B1BBD">
        <w:trPr>
          <w:cantSplit/>
        </w:trPr>
        <w:tc>
          <w:tcPr>
            <w:tcW w:w="2411" w:type="dxa"/>
          </w:tcPr>
          <w:p w:rsidR="00311215" w:rsidRPr="002B1BBD" w:rsidRDefault="00311215" w:rsidP="00AE5464">
            <w:pPr>
              <w:jc w:val="center"/>
              <w:rPr>
                <w:b/>
                <w:sz w:val="24"/>
              </w:rPr>
            </w:pPr>
            <w:proofErr w:type="spellStart"/>
            <w:r w:rsidRPr="002B1BBD"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ДДиМ</w:t>
            </w:r>
            <w:proofErr w:type="spellEnd"/>
          </w:p>
        </w:tc>
        <w:tc>
          <w:tcPr>
            <w:tcW w:w="3260" w:type="dxa"/>
          </w:tcPr>
          <w:p w:rsidR="00311215" w:rsidRDefault="00311215" w:rsidP="00407BE2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49290B">
              <w:rPr>
                <w:sz w:val="24"/>
              </w:rPr>
              <w:t>День единых действий</w:t>
            </w:r>
            <w:r>
              <w:rPr>
                <w:sz w:val="24"/>
              </w:rPr>
              <w:t>.</w:t>
            </w:r>
          </w:p>
          <w:p w:rsidR="00311215" w:rsidRDefault="00311215" w:rsidP="00407BE2">
            <w:pPr>
              <w:jc w:val="center"/>
              <w:rPr>
                <w:sz w:val="24"/>
              </w:rPr>
            </w:pPr>
            <w:r w:rsidRPr="009C64AF">
              <w:rPr>
                <w:sz w:val="24"/>
              </w:rPr>
              <w:t>Всероссийский открытый урок, посвященный 200-летию А.Н.Островского</w:t>
            </w:r>
          </w:p>
        </w:tc>
        <w:tc>
          <w:tcPr>
            <w:tcW w:w="155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12.04.23</w:t>
            </w:r>
          </w:p>
        </w:tc>
        <w:tc>
          <w:tcPr>
            <w:tcW w:w="1276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</w:tcPr>
          <w:p w:rsidR="00311215" w:rsidRPr="009E4898" w:rsidRDefault="00311215" w:rsidP="00407BE2">
            <w:pPr>
              <w:jc w:val="center"/>
              <w:rPr>
                <w:rStyle w:val="a4"/>
                <w:sz w:val="24"/>
              </w:rPr>
            </w:pPr>
            <w:r w:rsidRPr="009C64AF">
              <w:rPr>
                <w:rStyle w:val="a4"/>
                <w:sz w:val="24"/>
              </w:rPr>
              <w:t>http://www.lic39.ru/vserossijjskijj-otkrytyjj-urok-posvyashhennyjj-200-letiyu-a-n-ostrovskogo/</w:t>
            </w: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 w:val="restart"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Профориентация</w:t>
            </w:r>
          </w:p>
        </w:tc>
        <w:tc>
          <w:tcPr>
            <w:tcW w:w="3260" w:type="dxa"/>
          </w:tcPr>
          <w:p w:rsidR="00311215" w:rsidRPr="004506A4" w:rsidRDefault="00311215" w:rsidP="003E0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3E0189">
              <w:rPr>
                <w:sz w:val="24"/>
              </w:rPr>
              <w:t>кскурсия обучающихся 9-11 классов в Центральную заводскую лабораторию ФГУП «ПО «Маяк».</w:t>
            </w:r>
          </w:p>
        </w:tc>
        <w:tc>
          <w:tcPr>
            <w:tcW w:w="1559" w:type="dxa"/>
          </w:tcPr>
          <w:p w:rsidR="00311215" w:rsidRDefault="0031121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07.04.23</w:t>
            </w:r>
          </w:p>
        </w:tc>
        <w:tc>
          <w:tcPr>
            <w:tcW w:w="1276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317" w:type="dxa"/>
          </w:tcPr>
          <w:p w:rsidR="00311215" w:rsidRPr="00FF2A45" w:rsidRDefault="005F7EFA" w:rsidP="00875D8A">
            <w:pPr>
              <w:jc w:val="center"/>
              <w:rPr>
                <w:sz w:val="24"/>
              </w:rPr>
            </w:pPr>
            <w:hyperlink r:id="rId18" w:history="1">
              <w:r w:rsidR="00311215" w:rsidRPr="00FF2A45">
                <w:rPr>
                  <w:rStyle w:val="a4"/>
                  <w:sz w:val="24"/>
                </w:rPr>
                <w:t>http://www.lic39.ru/v-gostyakh-u-shefov/</w:t>
              </w:r>
            </w:hyperlink>
          </w:p>
          <w:p w:rsidR="00311215" w:rsidRDefault="00311215" w:rsidP="00875D8A">
            <w:pPr>
              <w:jc w:val="center"/>
            </w:pPr>
          </w:p>
          <w:p w:rsidR="00311215" w:rsidRDefault="00311215" w:rsidP="00875D8A">
            <w:pPr>
              <w:jc w:val="center"/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311215" w:rsidRDefault="00311215" w:rsidP="00B91EE3">
            <w:pPr>
              <w:jc w:val="center"/>
              <w:rPr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91EE3">
              <w:rPr>
                <w:sz w:val="24"/>
              </w:rPr>
              <w:t xml:space="preserve">Встреча на тему «Заключение договора о целевом </w:t>
            </w:r>
            <w:proofErr w:type="gramStart"/>
            <w:r w:rsidRPr="00B91EE3">
              <w:rPr>
                <w:sz w:val="24"/>
              </w:rPr>
              <w:t>обучении по программам</w:t>
            </w:r>
            <w:proofErr w:type="gramEnd"/>
            <w:r w:rsidRPr="00B91EE3">
              <w:rPr>
                <w:sz w:val="24"/>
              </w:rPr>
              <w:t xml:space="preserve"> высшего образования с ФГУП «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ПО «Маяк».</w:t>
            </w:r>
          </w:p>
        </w:tc>
        <w:tc>
          <w:tcPr>
            <w:tcW w:w="1559" w:type="dxa"/>
          </w:tcPr>
          <w:p w:rsidR="00311215" w:rsidRDefault="0031121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18.05.23</w:t>
            </w:r>
          </w:p>
        </w:tc>
        <w:tc>
          <w:tcPr>
            <w:tcW w:w="1276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311215" w:rsidRDefault="0031121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</w:tcPr>
          <w:p w:rsidR="00311215" w:rsidRPr="00B91EE3" w:rsidRDefault="005F7EFA" w:rsidP="00875D8A">
            <w:pPr>
              <w:jc w:val="center"/>
              <w:rPr>
                <w:sz w:val="24"/>
              </w:rPr>
            </w:pPr>
            <w:hyperlink r:id="rId19" w:history="1">
              <w:r w:rsidR="00311215" w:rsidRPr="00B91EE3">
                <w:rPr>
                  <w:rStyle w:val="a4"/>
                  <w:sz w:val="24"/>
                </w:rPr>
                <w:t>http://www.lic39.ru/celevoe-obuchenie-ot-fgup-po-mayak/</w:t>
              </w:r>
            </w:hyperlink>
          </w:p>
          <w:p w:rsidR="00311215" w:rsidRDefault="00311215" w:rsidP="00875D8A">
            <w:pPr>
              <w:jc w:val="center"/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 xml:space="preserve">Лицейский </w:t>
            </w:r>
            <w:proofErr w:type="spellStart"/>
            <w:r w:rsidRPr="002B1BBD">
              <w:rPr>
                <w:b/>
                <w:sz w:val="24"/>
              </w:rPr>
              <w:t>медиацентр</w:t>
            </w:r>
            <w:proofErr w:type="spellEnd"/>
          </w:p>
        </w:tc>
        <w:tc>
          <w:tcPr>
            <w:tcW w:w="3260" w:type="dxa"/>
          </w:tcPr>
          <w:p w:rsidR="00311215" w:rsidRPr="004506A4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№6 лицейской газеты «Физики – лирики»</w:t>
            </w:r>
          </w:p>
        </w:tc>
        <w:tc>
          <w:tcPr>
            <w:tcW w:w="155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15.04.23</w:t>
            </w:r>
          </w:p>
        </w:tc>
        <w:tc>
          <w:tcPr>
            <w:tcW w:w="1276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8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317" w:type="dxa"/>
          </w:tcPr>
          <w:p w:rsidR="00311215" w:rsidRDefault="005F7EFA" w:rsidP="000F583E">
            <w:pPr>
              <w:jc w:val="center"/>
              <w:rPr>
                <w:sz w:val="24"/>
              </w:rPr>
            </w:pPr>
            <w:hyperlink r:id="rId20" w:history="1">
              <w:r w:rsidR="00311215" w:rsidRPr="00D157C4">
                <w:rPr>
                  <w:rStyle w:val="a4"/>
                  <w:sz w:val="24"/>
                </w:rPr>
                <w:t>http://www.lic39.ru/vypusk-6-aprel-2023/</w:t>
              </w:r>
            </w:hyperlink>
          </w:p>
          <w:p w:rsidR="00311215" w:rsidRPr="009B3F76" w:rsidRDefault="00311215" w:rsidP="000F583E">
            <w:pPr>
              <w:jc w:val="center"/>
              <w:rPr>
                <w:sz w:val="24"/>
              </w:rPr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 w:val="restart"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630CD0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Акция-конкурс </w:t>
            </w:r>
          </w:p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«Бумаге – вторая жизнь!»</w:t>
            </w:r>
          </w:p>
        </w:tc>
        <w:tc>
          <w:tcPr>
            <w:tcW w:w="155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15-22.04.23</w:t>
            </w:r>
          </w:p>
        </w:tc>
        <w:tc>
          <w:tcPr>
            <w:tcW w:w="1276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311215" w:rsidRDefault="005F7EFA" w:rsidP="000F583E">
            <w:pPr>
              <w:jc w:val="center"/>
              <w:rPr>
                <w:sz w:val="24"/>
              </w:rPr>
            </w:pPr>
            <w:hyperlink r:id="rId21" w:history="1">
              <w:r w:rsidR="00311215" w:rsidRPr="004E3CD7">
                <w:rPr>
                  <w:rStyle w:val="a4"/>
                  <w:sz w:val="24"/>
                </w:rPr>
                <w:t>http://www.lic39.ru/itogi-akcii-konkursa-bumage-vtoraya-zhizn-aprel-2023/</w:t>
              </w:r>
            </w:hyperlink>
          </w:p>
          <w:p w:rsidR="00311215" w:rsidRPr="00605E5D" w:rsidRDefault="00311215" w:rsidP="000F583E">
            <w:pPr>
              <w:jc w:val="center"/>
              <w:rPr>
                <w:sz w:val="24"/>
              </w:rPr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Default="00311215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</w:t>
            </w:r>
          </w:p>
          <w:p w:rsidR="00311215" w:rsidRPr="00E71837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«Красная горка FEST»</w:t>
            </w:r>
          </w:p>
        </w:tc>
        <w:tc>
          <w:tcPr>
            <w:tcW w:w="155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22.04.23</w:t>
            </w:r>
          </w:p>
        </w:tc>
        <w:tc>
          <w:tcPr>
            <w:tcW w:w="1276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311215" w:rsidRPr="00E71837" w:rsidRDefault="005F7EFA" w:rsidP="00407BE2">
            <w:pPr>
              <w:jc w:val="center"/>
              <w:rPr>
                <w:sz w:val="24"/>
              </w:rPr>
            </w:pPr>
            <w:hyperlink r:id="rId22" w:history="1">
              <w:r w:rsidR="00311215" w:rsidRPr="00E71837">
                <w:rPr>
                  <w:rStyle w:val="a4"/>
                  <w:sz w:val="24"/>
                </w:rPr>
                <w:t>http://www.lic39.ru/krasnaya-gorka-fest/</w:t>
              </w:r>
            </w:hyperlink>
          </w:p>
          <w:p w:rsidR="00311215" w:rsidRDefault="00311215" w:rsidP="00407BE2">
            <w:pPr>
              <w:jc w:val="center"/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Default="00311215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11215" w:rsidRDefault="00311215" w:rsidP="00A332C9">
            <w:pPr>
              <w:jc w:val="center"/>
              <w:rPr>
                <w:sz w:val="24"/>
              </w:rPr>
            </w:pPr>
            <w:r w:rsidRPr="00A332C9">
              <w:rPr>
                <w:sz w:val="24"/>
              </w:rPr>
              <w:t>Лицейский конкурс чтецов </w:t>
            </w:r>
          </w:p>
          <w:p w:rsidR="00311215" w:rsidRDefault="00311215" w:rsidP="00A332C9">
            <w:pPr>
              <w:jc w:val="center"/>
              <w:rPr>
                <w:sz w:val="24"/>
              </w:rPr>
            </w:pPr>
            <w:r w:rsidRPr="00A332C9">
              <w:rPr>
                <w:sz w:val="24"/>
              </w:rPr>
              <w:t xml:space="preserve">«Строки, опаленные войной»,  </w:t>
            </w:r>
            <w:proofErr w:type="gramStart"/>
            <w:r w:rsidRPr="00A332C9">
              <w:rPr>
                <w:sz w:val="24"/>
              </w:rPr>
              <w:t>посвященный</w:t>
            </w:r>
            <w:proofErr w:type="gramEnd"/>
            <w:r w:rsidRPr="00A332C9">
              <w:rPr>
                <w:sz w:val="24"/>
              </w:rPr>
              <w:t xml:space="preserve"> </w:t>
            </w:r>
          </w:p>
          <w:p w:rsidR="00311215" w:rsidRDefault="00311215" w:rsidP="00A332C9">
            <w:pPr>
              <w:jc w:val="center"/>
              <w:rPr>
                <w:sz w:val="24"/>
              </w:rPr>
            </w:pPr>
            <w:r w:rsidRPr="00A332C9">
              <w:rPr>
                <w:sz w:val="24"/>
              </w:rPr>
              <w:t>78-летию Великой Победы</w:t>
            </w:r>
          </w:p>
        </w:tc>
        <w:tc>
          <w:tcPr>
            <w:tcW w:w="155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06.05.23</w:t>
            </w:r>
          </w:p>
        </w:tc>
        <w:tc>
          <w:tcPr>
            <w:tcW w:w="1276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311215" w:rsidRPr="00A332C9" w:rsidRDefault="005F7EFA" w:rsidP="000F583E">
            <w:pPr>
              <w:jc w:val="center"/>
              <w:rPr>
                <w:sz w:val="24"/>
              </w:rPr>
            </w:pPr>
            <w:hyperlink r:id="rId23" w:history="1">
              <w:r w:rsidR="00311215" w:rsidRPr="00A332C9">
                <w:rPr>
                  <w:rStyle w:val="a4"/>
                  <w:sz w:val="24"/>
                </w:rPr>
                <w:t>http://www.lic39.ru/pozdravlyaem-139/</w:t>
              </w:r>
            </w:hyperlink>
          </w:p>
          <w:p w:rsidR="00311215" w:rsidRDefault="00311215" w:rsidP="000F583E">
            <w:pPr>
              <w:jc w:val="center"/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 w:val="restart"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дом-музей И.В.Курчатова</w:t>
            </w:r>
          </w:p>
        </w:tc>
        <w:tc>
          <w:tcPr>
            <w:tcW w:w="155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24.03.23</w:t>
            </w:r>
          </w:p>
        </w:tc>
        <w:tc>
          <w:tcPr>
            <w:tcW w:w="1276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311215" w:rsidRDefault="005F7EFA" w:rsidP="000F583E">
            <w:pPr>
              <w:jc w:val="center"/>
              <w:rPr>
                <w:sz w:val="24"/>
              </w:rPr>
            </w:pPr>
            <w:hyperlink r:id="rId24" w:history="1">
              <w:r w:rsidR="00311215" w:rsidRPr="00397205">
                <w:rPr>
                  <w:rStyle w:val="a4"/>
                  <w:sz w:val="24"/>
                </w:rPr>
                <w:t>http://www.lic39.ru/ehkskursiya-6-kh-klassov-v-dom-muzejj-i-v-kurchatova/</w:t>
              </w:r>
            </w:hyperlink>
          </w:p>
          <w:p w:rsidR="00311215" w:rsidRPr="00381907" w:rsidRDefault="00311215" w:rsidP="000F583E">
            <w:pPr>
              <w:jc w:val="center"/>
              <w:rPr>
                <w:sz w:val="24"/>
              </w:rPr>
            </w:pPr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Pr="000C7996" w:rsidRDefault="00311215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11215" w:rsidRPr="00494C2F" w:rsidRDefault="00311215" w:rsidP="00407BE2">
            <w:pPr>
              <w:jc w:val="center"/>
              <w:rPr>
                <w:sz w:val="24"/>
              </w:rPr>
            </w:pPr>
            <w:r w:rsidRPr="00494C2F">
              <w:rPr>
                <w:sz w:val="24"/>
              </w:rPr>
              <w:t xml:space="preserve">Экскурсия в г. Миасс </w:t>
            </w:r>
            <w:r w:rsidRPr="00494C2F">
              <w:rPr>
                <w:sz w:val="24"/>
              </w:rPr>
              <w:br/>
              <w:t>в дом купца Смирнова</w:t>
            </w:r>
          </w:p>
        </w:tc>
        <w:tc>
          <w:tcPr>
            <w:tcW w:w="1559" w:type="dxa"/>
          </w:tcPr>
          <w:p w:rsidR="00311215" w:rsidRPr="00494C2F" w:rsidRDefault="00311215" w:rsidP="00407BE2">
            <w:pPr>
              <w:jc w:val="center"/>
              <w:rPr>
                <w:sz w:val="24"/>
              </w:rPr>
            </w:pPr>
            <w:r w:rsidRPr="00494C2F">
              <w:rPr>
                <w:sz w:val="24"/>
              </w:rPr>
              <w:t>21.04.23</w:t>
            </w:r>
          </w:p>
        </w:tc>
        <w:tc>
          <w:tcPr>
            <w:tcW w:w="1276" w:type="dxa"/>
          </w:tcPr>
          <w:p w:rsidR="00311215" w:rsidRPr="00494C2F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311215" w:rsidRPr="00903244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4317" w:type="dxa"/>
          </w:tcPr>
          <w:p w:rsidR="00311215" w:rsidRDefault="005F7EFA" w:rsidP="00407BE2">
            <w:pPr>
              <w:jc w:val="center"/>
            </w:pPr>
            <w:hyperlink r:id="rId25" w:history="1">
              <w:r w:rsidR="00311215" w:rsidRPr="001E1515">
                <w:rPr>
                  <w:rStyle w:val="a4"/>
                  <w:sz w:val="24"/>
                </w:rPr>
                <w:t>http://www.lic39.ru/ehkskursiya-v-dom-kupca-smirnova-gorod-miass/</w:t>
              </w:r>
            </w:hyperlink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Pr="000C7996" w:rsidRDefault="00311215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11215" w:rsidRPr="00903244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городской музей «Неизвестные страницы штурма Рейхстага»</w:t>
            </w:r>
          </w:p>
        </w:tc>
        <w:tc>
          <w:tcPr>
            <w:tcW w:w="1559" w:type="dxa"/>
          </w:tcPr>
          <w:p w:rsidR="00311215" w:rsidRPr="00903244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1276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Pr="00903244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311215" w:rsidRPr="00683D85" w:rsidRDefault="005F7EFA" w:rsidP="00407BE2">
            <w:pPr>
              <w:jc w:val="center"/>
              <w:rPr>
                <w:sz w:val="24"/>
              </w:rPr>
            </w:pPr>
            <w:hyperlink r:id="rId26" w:history="1">
              <w:r w:rsidR="00311215" w:rsidRPr="00683D85">
                <w:rPr>
                  <w:rStyle w:val="a4"/>
                  <w:sz w:val="24"/>
                </w:rPr>
                <w:t>http://www.lic39.ru/ehkskursiya-v-gorodskojj-muzejj-neizvestnye-stranicy-shturma-rejjkhstaga/</w:t>
              </w:r>
            </w:hyperlink>
          </w:p>
        </w:tc>
      </w:tr>
      <w:tr w:rsidR="00311215" w:rsidRPr="00875D8A" w:rsidTr="002B1BBD">
        <w:trPr>
          <w:cantSplit/>
        </w:trPr>
        <w:tc>
          <w:tcPr>
            <w:tcW w:w="2411" w:type="dxa"/>
            <w:vMerge/>
          </w:tcPr>
          <w:p w:rsidR="00311215" w:rsidRPr="000C7996" w:rsidRDefault="00311215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11215" w:rsidRDefault="00311215" w:rsidP="00722D9A">
            <w:pPr>
              <w:pStyle w:val="a7"/>
              <w:jc w:val="center"/>
            </w:pPr>
            <w:r>
              <w:t>Экскурсия в музей военной истории</w:t>
            </w:r>
          </w:p>
          <w:p w:rsidR="00311215" w:rsidRPr="00910B2E" w:rsidRDefault="00311215" w:rsidP="00FD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215" w:rsidRPr="00196017" w:rsidRDefault="00311215" w:rsidP="00FD7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03.05.23</w:t>
            </w:r>
          </w:p>
        </w:tc>
        <w:tc>
          <w:tcPr>
            <w:tcW w:w="1276" w:type="dxa"/>
          </w:tcPr>
          <w:p w:rsidR="00311215" w:rsidRPr="00196017" w:rsidRDefault="00311215" w:rsidP="00FD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</w:tcPr>
          <w:p w:rsidR="00311215" w:rsidRPr="00196017" w:rsidRDefault="00311215" w:rsidP="00FD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Pr="00196017" w:rsidRDefault="00311215" w:rsidP="00FD7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311215" w:rsidRDefault="005F7EFA" w:rsidP="000F583E">
            <w:pPr>
              <w:jc w:val="center"/>
              <w:rPr>
                <w:sz w:val="24"/>
              </w:rPr>
            </w:pPr>
            <w:hyperlink r:id="rId27" w:history="1">
              <w:r w:rsidR="00311215" w:rsidRPr="004E3CD7">
                <w:rPr>
                  <w:rStyle w:val="a4"/>
                  <w:sz w:val="24"/>
                </w:rPr>
                <w:t>http://www.lic39.ru/muzejj-voennojj-istorii-v-klube-vesta</w:t>
              </w:r>
            </w:hyperlink>
          </w:p>
          <w:p w:rsidR="00311215" w:rsidRPr="00381907" w:rsidRDefault="00311215" w:rsidP="000F583E">
            <w:pPr>
              <w:jc w:val="center"/>
              <w:rPr>
                <w:sz w:val="24"/>
              </w:rPr>
            </w:pPr>
            <w:r w:rsidRPr="004D1ECD">
              <w:rPr>
                <w:sz w:val="24"/>
              </w:rPr>
              <w:t>/</w:t>
            </w:r>
          </w:p>
        </w:tc>
      </w:tr>
      <w:tr w:rsidR="00311215" w:rsidRPr="00875D8A" w:rsidTr="002B1BBD">
        <w:trPr>
          <w:cantSplit/>
        </w:trPr>
        <w:tc>
          <w:tcPr>
            <w:tcW w:w="2411" w:type="dxa"/>
          </w:tcPr>
          <w:p w:rsidR="00311215" w:rsidRPr="002B1BBD" w:rsidRDefault="0031121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Курсы внеурочной деятельности</w:t>
            </w:r>
          </w:p>
        </w:tc>
        <w:tc>
          <w:tcPr>
            <w:tcW w:w="3260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.</w:t>
            </w:r>
          </w:p>
          <w:p w:rsidR="00311215" w:rsidRDefault="00311215" w:rsidP="00407BE2">
            <w:pPr>
              <w:jc w:val="center"/>
              <w:rPr>
                <w:sz w:val="24"/>
              </w:rPr>
            </w:pPr>
            <w:r w:rsidRPr="0049290B">
              <w:rPr>
                <w:sz w:val="24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17.04.23</w:t>
            </w:r>
          </w:p>
        </w:tc>
        <w:tc>
          <w:tcPr>
            <w:tcW w:w="1276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418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11215" w:rsidRDefault="00311215" w:rsidP="0040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311215" w:rsidRPr="009E4898" w:rsidRDefault="00311215" w:rsidP="00407BE2">
            <w:pPr>
              <w:jc w:val="center"/>
              <w:rPr>
                <w:rStyle w:val="a4"/>
                <w:sz w:val="24"/>
              </w:rPr>
            </w:pPr>
            <w:r w:rsidRPr="0049290B">
              <w:rPr>
                <w:rStyle w:val="a4"/>
                <w:sz w:val="24"/>
              </w:rPr>
              <w:t>http://www.lic39.ru/19-aprelya-den-edinykh-dejjstvijj-v-pamyat-o-genocide-sovetskogo-naroda-nacistami-i-ikh-posobnikami-v-gody-velikojj-otechestvennojj-vojjny/</w:t>
            </w:r>
          </w:p>
        </w:tc>
      </w:tr>
    </w:tbl>
    <w:p w:rsidR="00A11D76" w:rsidRPr="00875D8A" w:rsidRDefault="005F7EFA" w:rsidP="00875D8A">
      <w:pPr>
        <w:jc w:val="center"/>
      </w:pPr>
    </w:p>
    <w:sectPr w:rsidR="00A11D76" w:rsidRPr="00875D8A" w:rsidSect="00875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8A"/>
    <w:rsid w:val="00006FA7"/>
    <w:rsid w:val="0001278A"/>
    <w:rsid w:val="0003376B"/>
    <w:rsid w:val="0003612C"/>
    <w:rsid w:val="000371D1"/>
    <w:rsid w:val="00045B71"/>
    <w:rsid w:val="000508E7"/>
    <w:rsid w:val="00050DBD"/>
    <w:rsid w:val="0006588B"/>
    <w:rsid w:val="0008703A"/>
    <w:rsid w:val="00087D0B"/>
    <w:rsid w:val="000A0A79"/>
    <w:rsid w:val="000B2FF3"/>
    <w:rsid w:val="000B6583"/>
    <w:rsid w:val="000C094E"/>
    <w:rsid w:val="000C7996"/>
    <w:rsid w:val="000E14C8"/>
    <w:rsid w:val="00131610"/>
    <w:rsid w:val="00133B74"/>
    <w:rsid w:val="0017020F"/>
    <w:rsid w:val="00180118"/>
    <w:rsid w:val="0019642D"/>
    <w:rsid w:val="001D59D1"/>
    <w:rsid w:val="001E1515"/>
    <w:rsid w:val="00234A9A"/>
    <w:rsid w:val="00236841"/>
    <w:rsid w:val="0025562D"/>
    <w:rsid w:val="00277211"/>
    <w:rsid w:val="002A3CA6"/>
    <w:rsid w:val="002A43DC"/>
    <w:rsid w:val="002B1BBD"/>
    <w:rsid w:val="002D4FAE"/>
    <w:rsid w:val="002D6C35"/>
    <w:rsid w:val="002F15E5"/>
    <w:rsid w:val="002F360D"/>
    <w:rsid w:val="002F54BC"/>
    <w:rsid w:val="00311215"/>
    <w:rsid w:val="00324FC2"/>
    <w:rsid w:val="00326D1F"/>
    <w:rsid w:val="00342737"/>
    <w:rsid w:val="0036006B"/>
    <w:rsid w:val="00381907"/>
    <w:rsid w:val="003A5F63"/>
    <w:rsid w:val="003B5167"/>
    <w:rsid w:val="003B6774"/>
    <w:rsid w:val="003C5F62"/>
    <w:rsid w:val="003D50D3"/>
    <w:rsid w:val="003D581A"/>
    <w:rsid w:val="003E0189"/>
    <w:rsid w:val="003E1501"/>
    <w:rsid w:val="003E4AFE"/>
    <w:rsid w:val="003F0F4B"/>
    <w:rsid w:val="003F5549"/>
    <w:rsid w:val="00401DA9"/>
    <w:rsid w:val="00417225"/>
    <w:rsid w:val="004506A4"/>
    <w:rsid w:val="00481FFF"/>
    <w:rsid w:val="00484F7C"/>
    <w:rsid w:val="00487A70"/>
    <w:rsid w:val="00490595"/>
    <w:rsid w:val="004921B6"/>
    <w:rsid w:val="0049290B"/>
    <w:rsid w:val="00494C2F"/>
    <w:rsid w:val="004D1ECD"/>
    <w:rsid w:val="004F5B5B"/>
    <w:rsid w:val="00507346"/>
    <w:rsid w:val="00515409"/>
    <w:rsid w:val="00526BD8"/>
    <w:rsid w:val="005270E9"/>
    <w:rsid w:val="00550431"/>
    <w:rsid w:val="00565A9B"/>
    <w:rsid w:val="00571CF5"/>
    <w:rsid w:val="0059098D"/>
    <w:rsid w:val="005A3C9B"/>
    <w:rsid w:val="005B1416"/>
    <w:rsid w:val="005B49C7"/>
    <w:rsid w:val="005C068D"/>
    <w:rsid w:val="005C2123"/>
    <w:rsid w:val="005C349D"/>
    <w:rsid w:val="005D0043"/>
    <w:rsid w:val="005E5E2B"/>
    <w:rsid w:val="005F1C79"/>
    <w:rsid w:val="005F7EFA"/>
    <w:rsid w:val="00605E5D"/>
    <w:rsid w:val="00630CD0"/>
    <w:rsid w:val="006522D9"/>
    <w:rsid w:val="00661535"/>
    <w:rsid w:val="006616A7"/>
    <w:rsid w:val="00662080"/>
    <w:rsid w:val="00667BE6"/>
    <w:rsid w:val="00683D85"/>
    <w:rsid w:val="0068605C"/>
    <w:rsid w:val="00692624"/>
    <w:rsid w:val="006D251B"/>
    <w:rsid w:val="006E2FD4"/>
    <w:rsid w:val="006E52EF"/>
    <w:rsid w:val="006E5BF5"/>
    <w:rsid w:val="006E632D"/>
    <w:rsid w:val="006F24F3"/>
    <w:rsid w:val="0071778C"/>
    <w:rsid w:val="00722D9A"/>
    <w:rsid w:val="00724407"/>
    <w:rsid w:val="007533C2"/>
    <w:rsid w:val="00753DC0"/>
    <w:rsid w:val="00770AD8"/>
    <w:rsid w:val="007740EF"/>
    <w:rsid w:val="0077657D"/>
    <w:rsid w:val="00787A10"/>
    <w:rsid w:val="007945FE"/>
    <w:rsid w:val="007E145F"/>
    <w:rsid w:val="007E1B90"/>
    <w:rsid w:val="007E556F"/>
    <w:rsid w:val="008057B6"/>
    <w:rsid w:val="00810824"/>
    <w:rsid w:val="008318E1"/>
    <w:rsid w:val="0086693C"/>
    <w:rsid w:val="00866AB0"/>
    <w:rsid w:val="00874B80"/>
    <w:rsid w:val="00875D8A"/>
    <w:rsid w:val="00882742"/>
    <w:rsid w:val="00887FDC"/>
    <w:rsid w:val="008B4D18"/>
    <w:rsid w:val="008C323C"/>
    <w:rsid w:val="008C7DE3"/>
    <w:rsid w:val="008D20E3"/>
    <w:rsid w:val="008D3096"/>
    <w:rsid w:val="008E22A7"/>
    <w:rsid w:val="008F7E2F"/>
    <w:rsid w:val="00903244"/>
    <w:rsid w:val="00910A06"/>
    <w:rsid w:val="00912059"/>
    <w:rsid w:val="009139B3"/>
    <w:rsid w:val="00920943"/>
    <w:rsid w:val="009467CD"/>
    <w:rsid w:val="00952F7C"/>
    <w:rsid w:val="009563B9"/>
    <w:rsid w:val="00960558"/>
    <w:rsid w:val="009941D7"/>
    <w:rsid w:val="009943A5"/>
    <w:rsid w:val="009A0D69"/>
    <w:rsid w:val="009A4669"/>
    <w:rsid w:val="009B2A28"/>
    <w:rsid w:val="009B3F76"/>
    <w:rsid w:val="009C64AF"/>
    <w:rsid w:val="00A20A63"/>
    <w:rsid w:val="00A27310"/>
    <w:rsid w:val="00A332C9"/>
    <w:rsid w:val="00A70C24"/>
    <w:rsid w:val="00A84898"/>
    <w:rsid w:val="00A87568"/>
    <w:rsid w:val="00A9058B"/>
    <w:rsid w:val="00AA462F"/>
    <w:rsid w:val="00AB6B19"/>
    <w:rsid w:val="00AC602C"/>
    <w:rsid w:val="00AD2CCC"/>
    <w:rsid w:val="00AD74B4"/>
    <w:rsid w:val="00AE5464"/>
    <w:rsid w:val="00B069B3"/>
    <w:rsid w:val="00B14002"/>
    <w:rsid w:val="00B24E81"/>
    <w:rsid w:val="00B27AD8"/>
    <w:rsid w:val="00B57E31"/>
    <w:rsid w:val="00B627A0"/>
    <w:rsid w:val="00B75A92"/>
    <w:rsid w:val="00B91EE3"/>
    <w:rsid w:val="00BB7854"/>
    <w:rsid w:val="00BC5653"/>
    <w:rsid w:val="00BD0875"/>
    <w:rsid w:val="00BD182E"/>
    <w:rsid w:val="00BE3185"/>
    <w:rsid w:val="00C12A61"/>
    <w:rsid w:val="00C21931"/>
    <w:rsid w:val="00C27B25"/>
    <w:rsid w:val="00C511D1"/>
    <w:rsid w:val="00C60503"/>
    <w:rsid w:val="00C63984"/>
    <w:rsid w:val="00C64874"/>
    <w:rsid w:val="00C83A28"/>
    <w:rsid w:val="00C95A6A"/>
    <w:rsid w:val="00CB51BB"/>
    <w:rsid w:val="00CB62B8"/>
    <w:rsid w:val="00CC0D2C"/>
    <w:rsid w:val="00CC47CF"/>
    <w:rsid w:val="00CC7BB9"/>
    <w:rsid w:val="00CD2DF0"/>
    <w:rsid w:val="00CF5CDB"/>
    <w:rsid w:val="00CF70A6"/>
    <w:rsid w:val="00D01DEC"/>
    <w:rsid w:val="00D023C4"/>
    <w:rsid w:val="00D035D9"/>
    <w:rsid w:val="00D04F18"/>
    <w:rsid w:val="00D147C9"/>
    <w:rsid w:val="00D22E54"/>
    <w:rsid w:val="00D31CCC"/>
    <w:rsid w:val="00D36033"/>
    <w:rsid w:val="00D567DE"/>
    <w:rsid w:val="00D63700"/>
    <w:rsid w:val="00D649D2"/>
    <w:rsid w:val="00D72BD5"/>
    <w:rsid w:val="00D72F01"/>
    <w:rsid w:val="00D82AF5"/>
    <w:rsid w:val="00D9667D"/>
    <w:rsid w:val="00DA30B6"/>
    <w:rsid w:val="00DA6AE3"/>
    <w:rsid w:val="00DB28DC"/>
    <w:rsid w:val="00DC06CE"/>
    <w:rsid w:val="00DD1733"/>
    <w:rsid w:val="00DD1BEB"/>
    <w:rsid w:val="00DF160B"/>
    <w:rsid w:val="00DF702B"/>
    <w:rsid w:val="00E0186E"/>
    <w:rsid w:val="00E03584"/>
    <w:rsid w:val="00E12B46"/>
    <w:rsid w:val="00E27627"/>
    <w:rsid w:val="00E3113B"/>
    <w:rsid w:val="00E441BE"/>
    <w:rsid w:val="00E53C5C"/>
    <w:rsid w:val="00E57618"/>
    <w:rsid w:val="00E71837"/>
    <w:rsid w:val="00E82AF0"/>
    <w:rsid w:val="00E82BC0"/>
    <w:rsid w:val="00E90DC1"/>
    <w:rsid w:val="00E9453F"/>
    <w:rsid w:val="00EA132D"/>
    <w:rsid w:val="00EC00B3"/>
    <w:rsid w:val="00EC4459"/>
    <w:rsid w:val="00EC5F4D"/>
    <w:rsid w:val="00ED2362"/>
    <w:rsid w:val="00ED3F16"/>
    <w:rsid w:val="00EE0C6B"/>
    <w:rsid w:val="00F0361C"/>
    <w:rsid w:val="00F361CA"/>
    <w:rsid w:val="00F502E0"/>
    <w:rsid w:val="00F83715"/>
    <w:rsid w:val="00F9157F"/>
    <w:rsid w:val="00F9442B"/>
    <w:rsid w:val="00FB6AFA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paragraph" w:styleId="1">
    <w:name w:val="heading 1"/>
    <w:basedOn w:val="a"/>
    <w:link w:val="10"/>
    <w:uiPriority w:val="9"/>
    <w:qFormat/>
    <w:rsid w:val="0049290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47C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C7B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90B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7">
    <w:name w:val="Содержимое таблицы"/>
    <w:basedOn w:val="a"/>
    <w:rsid w:val="00722D9A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paragraph" w:styleId="1">
    <w:name w:val="heading 1"/>
    <w:basedOn w:val="a"/>
    <w:link w:val="10"/>
    <w:uiPriority w:val="9"/>
    <w:qFormat/>
    <w:rsid w:val="0049290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47C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C7B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90B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7">
    <w:name w:val="Содержимое таблицы"/>
    <w:basedOn w:val="a"/>
    <w:rsid w:val="00722D9A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detektivnaya-smena-vmsh/" TargetMode="External"/><Relationship Id="rId13" Type="http://schemas.openxmlformats.org/officeDocument/2006/relationships/hyperlink" Target="http://www.lic39.ru/liceisty-v-strane-chudes/" TargetMode="External"/><Relationship Id="rId18" Type="http://schemas.openxmlformats.org/officeDocument/2006/relationships/hyperlink" Target="http://www.lic39.ru/v-gostyakh-u-shefov/" TargetMode="External"/><Relationship Id="rId26" Type="http://schemas.openxmlformats.org/officeDocument/2006/relationships/hyperlink" Target="http://www.lic39.ru/ehkskursiya-v-gorodskojj-muzejj-neizvestnye-stranicy-shturma-rejjkhsta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c39.ru/itogi-akcii-konkursa-bumage-vtoraya-zhizn-aprel-2023/" TargetMode="External"/><Relationship Id="rId7" Type="http://schemas.openxmlformats.org/officeDocument/2006/relationships/hyperlink" Target="http://www.lic39.ru/den-zashhitnika-otechestva-4/" TargetMode="External"/><Relationship Id="rId12" Type="http://schemas.openxmlformats.org/officeDocument/2006/relationships/hyperlink" Target="http://www.lic39.ru/kasli-gorod-masterov/" TargetMode="External"/><Relationship Id="rId17" Type="http://schemas.openxmlformats.org/officeDocument/2006/relationships/hyperlink" Target="http://www.lic39.ru/den-zashhitnika-otechestva-4/" TargetMode="External"/><Relationship Id="rId25" Type="http://schemas.openxmlformats.org/officeDocument/2006/relationships/hyperlink" Target="http://www.lic39.ru/ehkskursiya-v-dom-kupca-smirnova-gorod-mias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c39.ru/pozdravlyaem-70/" TargetMode="External"/><Relationship Id="rId20" Type="http://schemas.openxmlformats.org/officeDocument/2006/relationships/hyperlink" Target="http://www.lic39.ru/vypusk-6-aprel-202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c39.ru/svoikh-ne-brosaem-akciya-prodolzhaetsya/" TargetMode="External"/><Relationship Id="rId11" Type="http://schemas.openxmlformats.org/officeDocument/2006/relationships/hyperlink" Target="http://www.lic39.ru/spektakl-davajj-poedem-v-unalashku/" TargetMode="External"/><Relationship Id="rId24" Type="http://schemas.openxmlformats.org/officeDocument/2006/relationships/hyperlink" Target="http://www.lic39.ru/ehkskursiya-6-kh-klassov-v-dom-muzejj-i-v-kurchatova/" TargetMode="External"/><Relationship Id="rId5" Type="http://schemas.openxmlformats.org/officeDocument/2006/relationships/hyperlink" Target="http://www.lic39.ru/svoikh-ne-brosaem/" TargetMode="External"/><Relationship Id="rId15" Type="http://schemas.openxmlformats.org/officeDocument/2006/relationships/hyperlink" Target="http://www.lic39.ru/mezhregionalnyjj-turnir-matematicheskikh-bojov-vektor-znanijj/" TargetMode="External"/><Relationship Id="rId23" Type="http://schemas.openxmlformats.org/officeDocument/2006/relationships/hyperlink" Target="http://www.lic39.ru/pozdravlyaem-13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ic39.ru/poezdka-liceistov-v-teatr-i-muzejj-g-chelyabinska/" TargetMode="External"/><Relationship Id="rId19" Type="http://schemas.openxmlformats.org/officeDocument/2006/relationships/hyperlink" Target="http://www.lic39.ru/celevoe-obuchenie-ot-fgup-po-may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39.ru/ehkskursiya-v-gorodskojj-muzejj-kultura-v-skulpture/" TargetMode="External"/><Relationship Id="rId14" Type="http://schemas.openxmlformats.org/officeDocument/2006/relationships/hyperlink" Target="http://www.lic39.ru/pozdravlyaem-131/" TargetMode="External"/><Relationship Id="rId22" Type="http://schemas.openxmlformats.org/officeDocument/2006/relationships/hyperlink" Target="http://www.lic39.ru/krasnaya-gorka-fest/" TargetMode="External"/><Relationship Id="rId27" Type="http://schemas.openxmlformats.org/officeDocument/2006/relationships/hyperlink" Target="http://www.lic39.ru/muzejj-voennojj-istorii-v-klube-v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2023-06-13T10:17:00Z</dcterms:created>
  <dcterms:modified xsi:type="dcterms:W3CDTF">2023-06-13T10:17:00Z</dcterms:modified>
</cp:coreProperties>
</file>