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1E" w:rsidRDefault="005E3F1E"/>
    <w:tbl>
      <w:tblPr>
        <w:tblW w:w="0" w:type="auto"/>
        <w:tblLook w:val="01E0"/>
      </w:tblPr>
      <w:tblGrid>
        <w:gridCol w:w="5211"/>
        <w:gridCol w:w="5210"/>
      </w:tblGrid>
      <w:tr w:rsidR="00464A3F" w:rsidRPr="008C5ADB">
        <w:tc>
          <w:tcPr>
            <w:tcW w:w="5211" w:type="dxa"/>
          </w:tcPr>
          <w:p w:rsidR="00464A3F" w:rsidRPr="008C5ADB" w:rsidRDefault="00464A3F" w:rsidP="008C5ADB">
            <w:pPr>
              <w:jc w:val="center"/>
              <w:rPr>
                <w:sz w:val="20"/>
                <w:szCs w:val="20"/>
              </w:rPr>
            </w:pPr>
            <w:r w:rsidRPr="008C5ADB">
              <w:rPr>
                <w:sz w:val="20"/>
                <w:szCs w:val="20"/>
              </w:rPr>
              <w:t xml:space="preserve">Федеральное государственное </w:t>
            </w:r>
          </w:p>
          <w:p w:rsidR="00464A3F" w:rsidRPr="008C5ADB" w:rsidRDefault="00464A3F" w:rsidP="008C5ADB">
            <w:pPr>
              <w:jc w:val="center"/>
              <w:rPr>
                <w:sz w:val="20"/>
                <w:szCs w:val="20"/>
              </w:rPr>
            </w:pPr>
            <w:r w:rsidRPr="008C5ADB">
              <w:rPr>
                <w:sz w:val="20"/>
                <w:szCs w:val="20"/>
              </w:rPr>
              <w:t xml:space="preserve">бюджетное учреждение здравоохранения </w:t>
            </w:r>
          </w:p>
          <w:p w:rsidR="00464A3F" w:rsidRPr="008C5ADB" w:rsidRDefault="00464A3F" w:rsidP="008C5ADB">
            <w:pPr>
              <w:jc w:val="center"/>
              <w:rPr>
                <w:b/>
                <w:sz w:val="20"/>
                <w:szCs w:val="20"/>
              </w:rPr>
            </w:pPr>
            <w:r w:rsidRPr="008C5ADB">
              <w:rPr>
                <w:b/>
                <w:sz w:val="20"/>
                <w:szCs w:val="20"/>
              </w:rPr>
              <w:t xml:space="preserve">«Центральная медико-санитарная часть № 15 </w:t>
            </w:r>
          </w:p>
          <w:p w:rsidR="00464A3F" w:rsidRPr="008C5ADB" w:rsidRDefault="00464A3F" w:rsidP="008C5ADB">
            <w:pPr>
              <w:jc w:val="center"/>
              <w:rPr>
                <w:sz w:val="20"/>
                <w:szCs w:val="20"/>
              </w:rPr>
            </w:pPr>
            <w:r w:rsidRPr="008C5ADB">
              <w:rPr>
                <w:b/>
                <w:sz w:val="20"/>
                <w:szCs w:val="20"/>
              </w:rPr>
              <w:t>Федерального медико-биологического агентства»</w:t>
            </w:r>
            <w:r w:rsidRPr="008C5ADB">
              <w:rPr>
                <w:sz w:val="20"/>
                <w:szCs w:val="20"/>
              </w:rPr>
              <w:t xml:space="preserve"> (ФГБУЗ ЦМСЧ № 15 ФМБА России)</w:t>
            </w:r>
          </w:p>
        </w:tc>
        <w:tc>
          <w:tcPr>
            <w:tcW w:w="5210" w:type="dxa"/>
          </w:tcPr>
          <w:p w:rsidR="00464A3F" w:rsidRPr="008C5ADB" w:rsidRDefault="00464A3F" w:rsidP="008C5ADB">
            <w:pPr>
              <w:jc w:val="center"/>
              <w:rPr>
                <w:sz w:val="20"/>
                <w:szCs w:val="20"/>
              </w:rPr>
            </w:pPr>
            <w:r w:rsidRPr="008C5ADB">
              <w:rPr>
                <w:sz w:val="20"/>
                <w:szCs w:val="20"/>
              </w:rPr>
              <w:t>Приложение № 2</w:t>
            </w:r>
          </w:p>
          <w:p w:rsidR="00464A3F" w:rsidRPr="008C5ADB" w:rsidRDefault="00464A3F" w:rsidP="008C5ADB">
            <w:pPr>
              <w:jc w:val="center"/>
              <w:rPr>
                <w:sz w:val="20"/>
                <w:szCs w:val="20"/>
              </w:rPr>
            </w:pPr>
            <w:r w:rsidRPr="008C5ADB">
              <w:rPr>
                <w:sz w:val="20"/>
                <w:szCs w:val="20"/>
              </w:rPr>
              <w:t>к приказу ФГБУЗ ЦМСЧ № 15 ФМБА России</w:t>
            </w:r>
          </w:p>
          <w:p w:rsidR="00464A3F" w:rsidRPr="008C5ADB" w:rsidRDefault="00464A3F" w:rsidP="008C5ADB">
            <w:pPr>
              <w:jc w:val="center"/>
              <w:rPr>
                <w:sz w:val="20"/>
                <w:szCs w:val="20"/>
              </w:rPr>
            </w:pPr>
            <w:r w:rsidRPr="008C5ADB">
              <w:rPr>
                <w:sz w:val="20"/>
                <w:szCs w:val="20"/>
              </w:rPr>
              <w:t xml:space="preserve">от </w:t>
            </w:r>
            <w:r w:rsidR="00F60595" w:rsidRPr="008C5ADB">
              <w:rPr>
                <w:sz w:val="20"/>
                <w:szCs w:val="20"/>
              </w:rPr>
              <w:t>15.12.</w:t>
            </w:r>
            <w:r w:rsidRPr="008C5ADB">
              <w:rPr>
                <w:sz w:val="20"/>
                <w:szCs w:val="20"/>
              </w:rPr>
              <w:t xml:space="preserve">2014 г. № </w:t>
            </w:r>
            <w:r w:rsidR="00F60595" w:rsidRPr="008C5ADB">
              <w:rPr>
                <w:sz w:val="20"/>
                <w:szCs w:val="20"/>
              </w:rPr>
              <w:t>515</w:t>
            </w:r>
          </w:p>
          <w:p w:rsidR="00464A3F" w:rsidRPr="008C5ADB" w:rsidRDefault="00464A3F" w:rsidP="008C5A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4A3F" w:rsidRPr="004A13C6" w:rsidRDefault="00464A3F" w:rsidP="00464A3F">
      <w:pPr>
        <w:rPr>
          <w:sz w:val="16"/>
          <w:szCs w:val="16"/>
        </w:rPr>
      </w:pPr>
    </w:p>
    <w:p w:rsidR="00464A3F" w:rsidRPr="004A13C6" w:rsidRDefault="00464A3F" w:rsidP="00464A3F">
      <w:pPr>
        <w:jc w:val="center"/>
        <w:rPr>
          <w:b/>
          <w:sz w:val="22"/>
          <w:szCs w:val="22"/>
        </w:rPr>
      </w:pPr>
      <w:r w:rsidRPr="004A13C6">
        <w:rPr>
          <w:b/>
          <w:sz w:val="22"/>
          <w:szCs w:val="22"/>
        </w:rPr>
        <w:t xml:space="preserve">Информированное добровольное согласие </w:t>
      </w:r>
    </w:p>
    <w:p w:rsidR="00464A3F" w:rsidRDefault="00464A3F" w:rsidP="00464A3F">
      <w:pPr>
        <w:jc w:val="center"/>
        <w:rPr>
          <w:b/>
          <w:sz w:val="22"/>
          <w:szCs w:val="22"/>
        </w:rPr>
      </w:pPr>
      <w:r w:rsidRPr="004A13C6">
        <w:rPr>
          <w:b/>
          <w:sz w:val="22"/>
          <w:szCs w:val="22"/>
        </w:rPr>
        <w:t xml:space="preserve">на виды медицинских вмешательств, включенные в Перечень определенных видов </w:t>
      </w:r>
    </w:p>
    <w:p w:rsidR="00464A3F" w:rsidRPr="004A13C6" w:rsidRDefault="00464A3F" w:rsidP="00464A3F">
      <w:pPr>
        <w:jc w:val="center"/>
        <w:rPr>
          <w:b/>
          <w:sz w:val="22"/>
          <w:szCs w:val="22"/>
        </w:rPr>
      </w:pPr>
      <w:r w:rsidRPr="004A13C6">
        <w:rPr>
          <w:b/>
          <w:sz w:val="22"/>
          <w:szCs w:val="22"/>
        </w:rPr>
        <w:t xml:space="preserve">медицинских вмешательств, на которые граждане дают информированное добровольное </w:t>
      </w:r>
    </w:p>
    <w:p w:rsidR="00464A3F" w:rsidRPr="004A13C6" w:rsidRDefault="00464A3F" w:rsidP="00464A3F">
      <w:pPr>
        <w:jc w:val="center"/>
        <w:rPr>
          <w:b/>
          <w:sz w:val="22"/>
          <w:szCs w:val="22"/>
        </w:rPr>
      </w:pPr>
      <w:r w:rsidRPr="004A13C6">
        <w:rPr>
          <w:b/>
          <w:sz w:val="22"/>
          <w:szCs w:val="22"/>
        </w:rPr>
        <w:t xml:space="preserve">согласие при выборе врача и медицинской организации для получения первичной </w:t>
      </w:r>
    </w:p>
    <w:p w:rsidR="00464A3F" w:rsidRPr="004A13C6" w:rsidRDefault="00464A3F" w:rsidP="00464A3F">
      <w:pPr>
        <w:jc w:val="center"/>
        <w:rPr>
          <w:b/>
          <w:sz w:val="22"/>
          <w:szCs w:val="22"/>
        </w:rPr>
      </w:pPr>
      <w:r w:rsidRPr="004A13C6">
        <w:rPr>
          <w:b/>
          <w:sz w:val="22"/>
          <w:szCs w:val="22"/>
        </w:rPr>
        <w:t xml:space="preserve">медико-санитарной помощи </w:t>
      </w:r>
    </w:p>
    <w:p w:rsidR="00464A3F" w:rsidRPr="004A13C6" w:rsidRDefault="00464A3F" w:rsidP="00464A3F">
      <w:pPr>
        <w:jc w:val="center"/>
        <w:rPr>
          <w:sz w:val="22"/>
          <w:szCs w:val="22"/>
        </w:rPr>
      </w:pPr>
      <w:r w:rsidRPr="004A13C6">
        <w:rPr>
          <w:sz w:val="22"/>
          <w:szCs w:val="22"/>
        </w:rPr>
        <w:t>(перечень на обороте)</w:t>
      </w:r>
    </w:p>
    <w:p w:rsidR="00464A3F" w:rsidRPr="004A13C6" w:rsidRDefault="00464A3F" w:rsidP="00464A3F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37"/>
        <w:gridCol w:w="9984"/>
      </w:tblGrid>
      <w:tr w:rsidR="00464A3F" w:rsidRPr="008C5ADB">
        <w:tc>
          <w:tcPr>
            <w:tcW w:w="437" w:type="dxa"/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  <w:r w:rsidRPr="008C5ADB">
              <w:rPr>
                <w:sz w:val="22"/>
                <w:szCs w:val="22"/>
              </w:rPr>
              <w:t>Я,</w:t>
            </w:r>
          </w:p>
        </w:tc>
        <w:tc>
          <w:tcPr>
            <w:tcW w:w="9985" w:type="dxa"/>
            <w:tcBorders>
              <w:bottom w:val="sing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</w:tr>
      <w:tr w:rsidR="00464A3F" w:rsidRPr="008C5ADB">
        <w:tc>
          <w:tcPr>
            <w:tcW w:w="437" w:type="dxa"/>
          </w:tcPr>
          <w:p w:rsidR="00464A3F" w:rsidRPr="008C5ADB" w:rsidRDefault="00464A3F" w:rsidP="0041056B">
            <w:pPr>
              <w:rPr>
                <w:sz w:val="16"/>
                <w:szCs w:val="16"/>
              </w:rPr>
            </w:pPr>
          </w:p>
        </w:tc>
        <w:tc>
          <w:tcPr>
            <w:tcW w:w="9985" w:type="dxa"/>
            <w:tcBorders>
              <w:top w:val="single" w:sz="4" w:space="0" w:color="auto"/>
            </w:tcBorders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  <w:r w:rsidRPr="008C5ADB">
              <w:rPr>
                <w:sz w:val="16"/>
                <w:szCs w:val="16"/>
              </w:rPr>
              <w:t>(фамилия, имя, отчество гражданина – полностью)</w:t>
            </w:r>
          </w:p>
        </w:tc>
      </w:tr>
    </w:tbl>
    <w:p w:rsidR="00464A3F" w:rsidRPr="004A13C6" w:rsidRDefault="00464A3F" w:rsidP="00464A3F">
      <w:pPr>
        <w:rPr>
          <w:sz w:val="2"/>
          <w:szCs w:val="2"/>
        </w:rPr>
      </w:pPr>
    </w:p>
    <w:tbl>
      <w:tblPr>
        <w:tblW w:w="0" w:type="auto"/>
        <w:tblLook w:val="01E0"/>
      </w:tblPr>
      <w:tblGrid>
        <w:gridCol w:w="8754"/>
        <w:gridCol w:w="1667"/>
      </w:tblGrid>
      <w:tr w:rsidR="00464A3F" w:rsidRPr="008C5ADB">
        <w:tc>
          <w:tcPr>
            <w:tcW w:w="8755" w:type="dxa"/>
            <w:tcBorders>
              <w:bottom w:val="sing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  <w:r w:rsidRPr="008C5ADB">
              <w:rPr>
                <w:sz w:val="22"/>
                <w:szCs w:val="22"/>
              </w:rPr>
              <w:t>года рождения,</w:t>
            </w:r>
          </w:p>
        </w:tc>
      </w:tr>
      <w:tr w:rsidR="00464A3F" w:rsidRPr="008C5ADB">
        <w:tc>
          <w:tcPr>
            <w:tcW w:w="8755" w:type="dxa"/>
            <w:tcBorders>
              <w:top w:val="single" w:sz="4" w:space="0" w:color="auto"/>
            </w:tcBorders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  <w:r w:rsidRPr="008C5ADB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667" w:type="dxa"/>
          </w:tcPr>
          <w:p w:rsidR="00464A3F" w:rsidRPr="008C5ADB" w:rsidRDefault="00464A3F" w:rsidP="0041056B">
            <w:pPr>
              <w:rPr>
                <w:sz w:val="16"/>
                <w:szCs w:val="16"/>
              </w:rPr>
            </w:pPr>
          </w:p>
        </w:tc>
      </w:tr>
    </w:tbl>
    <w:p w:rsidR="00464A3F" w:rsidRPr="004A13C6" w:rsidRDefault="00464A3F" w:rsidP="00464A3F">
      <w:pPr>
        <w:rPr>
          <w:sz w:val="2"/>
          <w:szCs w:val="2"/>
        </w:rPr>
      </w:pPr>
    </w:p>
    <w:tbl>
      <w:tblPr>
        <w:tblW w:w="0" w:type="auto"/>
        <w:tblLook w:val="01E0"/>
      </w:tblPr>
      <w:tblGrid>
        <w:gridCol w:w="3227"/>
        <w:gridCol w:w="7194"/>
      </w:tblGrid>
      <w:tr w:rsidR="00464A3F" w:rsidRPr="008C5ADB">
        <w:tc>
          <w:tcPr>
            <w:tcW w:w="3227" w:type="dxa"/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  <w:proofErr w:type="gramStart"/>
            <w:r w:rsidRPr="008C5ADB">
              <w:rPr>
                <w:sz w:val="22"/>
                <w:szCs w:val="22"/>
              </w:rPr>
              <w:t>зарегистрированный</w:t>
            </w:r>
            <w:proofErr w:type="gramEnd"/>
            <w:r w:rsidRPr="008C5ADB">
              <w:rPr>
                <w:sz w:val="22"/>
                <w:szCs w:val="22"/>
              </w:rPr>
              <w:t xml:space="preserve"> по адресу: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</w:tr>
      <w:tr w:rsidR="00464A3F" w:rsidRPr="008C5ADB">
        <w:tc>
          <w:tcPr>
            <w:tcW w:w="10422" w:type="dxa"/>
            <w:gridSpan w:val="2"/>
            <w:tcBorders>
              <w:bottom w:val="sing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</w:tr>
      <w:tr w:rsidR="00464A3F" w:rsidRPr="008C5ADB">
        <w:tc>
          <w:tcPr>
            <w:tcW w:w="10422" w:type="dxa"/>
            <w:gridSpan w:val="2"/>
            <w:tcBorders>
              <w:top w:val="single" w:sz="4" w:space="0" w:color="auto"/>
            </w:tcBorders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  <w:r w:rsidRPr="008C5ADB">
              <w:rPr>
                <w:sz w:val="16"/>
                <w:szCs w:val="16"/>
              </w:rPr>
              <w:t>(адрес места жительства гражданина либо законного представителя)</w:t>
            </w:r>
          </w:p>
        </w:tc>
      </w:tr>
    </w:tbl>
    <w:p w:rsidR="00464A3F" w:rsidRPr="00466EF8" w:rsidRDefault="00464A3F" w:rsidP="00464A3F">
      <w:pPr>
        <w:rPr>
          <w:sz w:val="2"/>
          <w:szCs w:val="2"/>
        </w:rPr>
      </w:pPr>
    </w:p>
    <w:tbl>
      <w:tblPr>
        <w:tblW w:w="0" w:type="auto"/>
        <w:tblLayout w:type="fixed"/>
        <w:tblLook w:val="01E0"/>
      </w:tblPr>
      <w:tblGrid>
        <w:gridCol w:w="963"/>
        <w:gridCol w:w="2406"/>
        <w:gridCol w:w="850"/>
        <w:gridCol w:w="709"/>
        <w:gridCol w:w="5494"/>
      </w:tblGrid>
      <w:tr w:rsidR="00464A3F" w:rsidRPr="008C5ADB">
        <w:tc>
          <w:tcPr>
            <w:tcW w:w="1042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64A3F" w:rsidRPr="008C5ADB" w:rsidRDefault="005E3F1E" w:rsidP="008C5ADB">
            <w:pPr>
              <w:jc w:val="center"/>
              <w:rPr>
                <w:b/>
                <w:sz w:val="22"/>
                <w:szCs w:val="22"/>
              </w:rPr>
            </w:pPr>
            <w:r w:rsidRPr="008C5ADB">
              <w:rPr>
                <w:b/>
                <w:sz w:val="22"/>
                <w:szCs w:val="22"/>
              </w:rPr>
              <w:t>Эта</w:t>
            </w:r>
            <w:r w:rsidR="00464A3F" w:rsidRPr="008C5ADB">
              <w:rPr>
                <w:b/>
                <w:sz w:val="22"/>
                <w:szCs w:val="22"/>
              </w:rPr>
              <w:t xml:space="preserve"> часть бланка заполняется только на несовершеннолетних лиц или недееспособных граждан</w:t>
            </w:r>
          </w:p>
        </w:tc>
      </w:tr>
      <w:tr w:rsidR="00464A3F" w:rsidRPr="008C5ADB">
        <w:tc>
          <w:tcPr>
            <w:tcW w:w="963" w:type="dxa"/>
            <w:tcBorders>
              <w:left w:val="doub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  <w:r w:rsidRPr="008C5ADB">
              <w:rPr>
                <w:sz w:val="22"/>
                <w:szCs w:val="22"/>
              </w:rPr>
              <w:t>паспорт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  <w:r w:rsidRPr="008C5ADB">
              <w:rPr>
                <w:sz w:val="22"/>
                <w:szCs w:val="22"/>
              </w:rPr>
              <w:t>выдан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</w:tr>
      <w:tr w:rsidR="00464A3F" w:rsidRPr="008C5ADB">
        <w:tc>
          <w:tcPr>
            <w:tcW w:w="10422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  <w:r w:rsidRPr="008C5ADB">
              <w:rPr>
                <w:sz w:val="22"/>
                <w:szCs w:val="22"/>
              </w:rPr>
              <w:t>являюсь законным представителем (мать, отец, усыновитель, опекун, попечитель) (</w:t>
            </w:r>
            <w:proofErr w:type="gramStart"/>
            <w:r w:rsidRPr="008C5ADB">
              <w:rPr>
                <w:sz w:val="22"/>
                <w:szCs w:val="22"/>
              </w:rPr>
              <w:t>нужное</w:t>
            </w:r>
            <w:proofErr w:type="gramEnd"/>
            <w:r w:rsidRPr="008C5ADB">
              <w:rPr>
                <w:sz w:val="22"/>
                <w:szCs w:val="22"/>
              </w:rPr>
              <w:t xml:space="preserve"> выделить) </w:t>
            </w:r>
          </w:p>
        </w:tc>
      </w:tr>
      <w:tr w:rsidR="00464A3F" w:rsidRPr="008C5ADB">
        <w:tc>
          <w:tcPr>
            <w:tcW w:w="4928" w:type="dxa"/>
            <w:gridSpan w:val="4"/>
            <w:tcBorders>
              <w:left w:val="doub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  <w:r w:rsidRPr="008C5ADB">
              <w:rPr>
                <w:sz w:val="22"/>
                <w:szCs w:val="22"/>
              </w:rPr>
              <w:t>ребенка или лица, признанного недееспособным,</w:t>
            </w:r>
          </w:p>
        </w:tc>
        <w:tc>
          <w:tcPr>
            <w:tcW w:w="5494" w:type="dxa"/>
            <w:tcBorders>
              <w:bottom w:val="single" w:sz="4" w:space="0" w:color="auto"/>
              <w:right w:val="doub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</w:tr>
      <w:tr w:rsidR="00464A3F" w:rsidRPr="008C5ADB">
        <w:tc>
          <w:tcPr>
            <w:tcW w:w="1042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</w:tr>
      <w:tr w:rsidR="00464A3F" w:rsidRPr="008C5ADB">
        <w:tc>
          <w:tcPr>
            <w:tcW w:w="10422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  <w:r w:rsidRPr="008C5ADB">
              <w:rPr>
                <w:sz w:val="16"/>
                <w:szCs w:val="16"/>
              </w:rPr>
              <w:t>(фамилия, имя, отчество ребенка или недееспособного гражданина – полностью, год рождения)</w:t>
            </w:r>
          </w:p>
        </w:tc>
      </w:tr>
      <w:tr w:rsidR="00464A3F" w:rsidRPr="008C5ADB">
        <w:tc>
          <w:tcPr>
            <w:tcW w:w="3369" w:type="dxa"/>
            <w:gridSpan w:val="2"/>
            <w:tcBorders>
              <w:left w:val="doub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  <w:proofErr w:type="gramStart"/>
            <w:r w:rsidRPr="008C5ADB">
              <w:rPr>
                <w:sz w:val="22"/>
                <w:szCs w:val="22"/>
              </w:rPr>
              <w:t>зарегистрированного</w:t>
            </w:r>
            <w:proofErr w:type="gramEnd"/>
            <w:r w:rsidRPr="008C5ADB">
              <w:rPr>
                <w:sz w:val="22"/>
                <w:szCs w:val="22"/>
              </w:rPr>
              <w:t xml:space="preserve"> по адресу: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</w:tr>
      <w:tr w:rsidR="00464A3F" w:rsidRPr="008C5ADB">
        <w:tc>
          <w:tcPr>
            <w:tcW w:w="10422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</w:tr>
      <w:tr w:rsidR="00464A3F" w:rsidRPr="008C5ADB">
        <w:tc>
          <w:tcPr>
            <w:tcW w:w="1042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  <w:r w:rsidRPr="008C5ADB">
              <w:rPr>
                <w:sz w:val="16"/>
                <w:szCs w:val="16"/>
              </w:rPr>
              <w:t>(адрес места жительства ребенка или недееспособного гражданина)</w:t>
            </w:r>
          </w:p>
        </w:tc>
      </w:tr>
    </w:tbl>
    <w:p w:rsidR="00464A3F" w:rsidRPr="00466EF8" w:rsidRDefault="00464A3F" w:rsidP="00464A3F">
      <w:pPr>
        <w:rPr>
          <w:sz w:val="2"/>
          <w:szCs w:val="2"/>
        </w:rPr>
      </w:pPr>
    </w:p>
    <w:p w:rsidR="00464A3F" w:rsidRPr="004A13C6" w:rsidRDefault="00464A3F" w:rsidP="00464A3F">
      <w:pPr>
        <w:jc w:val="both"/>
        <w:rPr>
          <w:sz w:val="22"/>
          <w:szCs w:val="22"/>
        </w:rPr>
      </w:pPr>
      <w:proofErr w:type="gramStart"/>
      <w:r w:rsidRPr="004A13C6">
        <w:rPr>
          <w:sz w:val="22"/>
          <w:szCs w:val="22"/>
        </w:rPr>
        <w:t>даю информированное добровольное согласие на виды медицинских вмешательств, вклю</w:t>
      </w:r>
      <w:r w:rsidRPr="004A13C6">
        <w:rPr>
          <w:sz w:val="22"/>
          <w:szCs w:val="22"/>
        </w:rPr>
        <w:softHyphen/>
        <w:t>ченные в Пер</w:t>
      </w:r>
      <w:r w:rsidRPr="004A13C6">
        <w:rPr>
          <w:sz w:val="22"/>
          <w:szCs w:val="22"/>
        </w:rPr>
        <w:t>е</w:t>
      </w:r>
      <w:r w:rsidRPr="004A13C6">
        <w:rPr>
          <w:sz w:val="22"/>
          <w:szCs w:val="22"/>
        </w:rPr>
        <w:t>чень определенных видов медицинских вмешательств, на которые граждане дают информированное добр</w:t>
      </w:r>
      <w:r w:rsidRPr="004A13C6">
        <w:rPr>
          <w:sz w:val="22"/>
          <w:szCs w:val="22"/>
        </w:rPr>
        <w:t>о</w:t>
      </w:r>
      <w:r w:rsidRPr="004A13C6">
        <w:rPr>
          <w:sz w:val="22"/>
          <w:szCs w:val="22"/>
        </w:rPr>
        <w:t>вольное согласие при выборе врача и медицинской организа</w:t>
      </w:r>
      <w:r w:rsidRPr="004A13C6">
        <w:rPr>
          <w:sz w:val="22"/>
          <w:szCs w:val="22"/>
        </w:rPr>
        <w:softHyphen/>
        <w:t>ции для получения первичной медико-санитарной помощи, утвержденный приказом Мини</w:t>
      </w:r>
      <w:r w:rsidRPr="004A13C6">
        <w:rPr>
          <w:sz w:val="22"/>
          <w:szCs w:val="22"/>
        </w:rPr>
        <w:softHyphen/>
        <w:t>стерства здравоохранения и социального развития Ро</w:t>
      </w:r>
      <w:r w:rsidRPr="004A13C6">
        <w:rPr>
          <w:sz w:val="22"/>
          <w:szCs w:val="22"/>
        </w:rPr>
        <w:t>с</w:t>
      </w:r>
      <w:r w:rsidRPr="004A13C6">
        <w:rPr>
          <w:sz w:val="22"/>
          <w:szCs w:val="22"/>
        </w:rPr>
        <w:t xml:space="preserve">сийской Федерации от 23 апреля </w:t>
      </w:r>
      <w:smartTag w:uri="urn:schemas-microsoft-com:office:smarttags" w:element="metricconverter">
        <w:smartTagPr>
          <w:attr w:name="ProductID" w:val="2012 г"/>
        </w:smartTagPr>
        <w:r w:rsidRPr="004A13C6">
          <w:rPr>
            <w:sz w:val="22"/>
            <w:szCs w:val="22"/>
          </w:rPr>
          <w:t>2012 г</w:t>
        </w:r>
      </w:smartTag>
      <w:r w:rsidRPr="004A13C6">
        <w:rPr>
          <w:sz w:val="22"/>
          <w:szCs w:val="22"/>
        </w:rPr>
        <w:t xml:space="preserve">. № 390н (зарегистрирован Министерством юстиции Российской Федерации 5 мая </w:t>
      </w:r>
      <w:smartTag w:uri="urn:schemas-microsoft-com:office:smarttags" w:element="metricconverter">
        <w:smartTagPr>
          <w:attr w:name="ProductID" w:val="2012 г"/>
        </w:smartTagPr>
        <w:r w:rsidRPr="004A13C6">
          <w:rPr>
            <w:sz w:val="22"/>
            <w:szCs w:val="22"/>
          </w:rPr>
          <w:t>2012 г</w:t>
        </w:r>
      </w:smartTag>
      <w:r w:rsidRPr="004A13C6">
        <w:rPr>
          <w:sz w:val="22"/>
          <w:szCs w:val="22"/>
        </w:rPr>
        <w:t>. № 24082) (далее – Перечень</w:t>
      </w:r>
      <w:proofErr w:type="gramEnd"/>
      <w:r w:rsidRPr="004A13C6">
        <w:rPr>
          <w:sz w:val="22"/>
          <w:szCs w:val="22"/>
        </w:rPr>
        <w:t>), для получения первичной медико-санитарной пом</w:t>
      </w:r>
      <w:r w:rsidRPr="004A13C6">
        <w:rPr>
          <w:sz w:val="22"/>
          <w:szCs w:val="22"/>
        </w:rPr>
        <w:t>о</w:t>
      </w:r>
      <w:r w:rsidRPr="004A13C6">
        <w:rPr>
          <w:sz w:val="22"/>
          <w:szCs w:val="22"/>
        </w:rPr>
        <w:t>щи/по</w:t>
      </w:r>
      <w:r w:rsidRPr="004A13C6">
        <w:rPr>
          <w:sz w:val="22"/>
          <w:szCs w:val="22"/>
        </w:rPr>
        <w:softHyphen/>
        <w:t>лучения первичной медико-санитарной помощи лицом, законным представителем которого я явл</w:t>
      </w:r>
      <w:r w:rsidRPr="004A13C6">
        <w:rPr>
          <w:sz w:val="22"/>
          <w:szCs w:val="22"/>
        </w:rPr>
        <w:t>я</w:t>
      </w:r>
      <w:r w:rsidRPr="004A13C6">
        <w:rPr>
          <w:sz w:val="22"/>
          <w:szCs w:val="22"/>
        </w:rPr>
        <w:t>юсь (</w:t>
      </w:r>
      <w:proofErr w:type="gramStart"/>
      <w:r w:rsidRPr="004A13C6">
        <w:rPr>
          <w:sz w:val="22"/>
          <w:szCs w:val="22"/>
        </w:rPr>
        <w:t>ненужное</w:t>
      </w:r>
      <w:proofErr w:type="gramEnd"/>
      <w:r w:rsidRPr="004A13C6">
        <w:rPr>
          <w:sz w:val="22"/>
          <w:szCs w:val="22"/>
        </w:rPr>
        <w:t xml:space="preserve"> зачеркнуть), в Федеральном государственном бюджетном учреждении здравоохранения «Центральная медико-санитарная часть № 15 Федерального медико-биологического агентства»</w:t>
      </w:r>
    </w:p>
    <w:tbl>
      <w:tblPr>
        <w:tblW w:w="0" w:type="auto"/>
        <w:tblLook w:val="01E0"/>
      </w:tblPr>
      <w:tblGrid>
        <w:gridCol w:w="2802"/>
        <w:gridCol w:w="7619"/>
      </w:tblGrid>
      <w:tr w:rsidR="00464A3F" w:rsidRPr="008C5ADB">
        <w:tc>
          <w:tcPr>
            <w:tcW w:w="2802" w:type="dxa"/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  <w:r w:rsidRPr="008C5ADB">
              <w:rPr>
                <w:sz w:val="22"/>
                <w:szCs w:val="22"/>
              </w:rPr>
              <w:t>Медицинским работником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</w:tr>
      <w:tr w:rsidR="00464A3F" w:rsidRPr="008C5ADB">
        <w:tc>
          <w:tcPr>
            <w:tcW w:w="2802" w:type="dxa"/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0" w:type="dxa"/>
            <w:tcBorders>
              <w:top w:val="single" w:sz="4" w:space="0" w:color="auto"/>
            </w:tcBorders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  <w:r w:rsidRPr="008C5ADB">
              <w:rPr>
                <w:sz w:val="16"/>
                <w:szCs w:val="16"/>
              </w:rPr>
              <w:t>(должность, Ф.И.О. медицинского работника)</w:t>
            </w:r>
          </w:p>
        </w:tc>
      </w:tr>
    </w:tbl>
    <w:p w:rsidR="00464A3F" w:rsidRPr="004A13C6" w:rsidRDefault="00464A3F" w:rsidP="00464A3F">
      <w:pPr>
        <w:jc w:val="both"/>
        <w:rPr>
          <w:sz w:val="22"/>
          <w:szCs w:val="22"/>
        </w:rPr>
      </w:pPr>
      <w:r w:rsidRPr="004A13C6">
        <w:rPr>
          <w:sz w:val="22"/>
          <w:szCs w:val="22"/>
        </w:rPr>
        <w:t xml:space="preserve">в доступной для меня форме мне разъяснены цели, методы оказания медицинской помощи, связанный с ними риск, возможнее варианты медицинских вмешательств, их последствия, в т.ч. вероятность развития осложнений, а также предполагаемые результаты оказания медицинской помощи. </w:t>
      </w:r>
      <w:proofErr w:type="gramStart"/>
      <w:r w:rsidRPr="004A13C6">
        <w:rPr>
          <w:sz w:val="22"/>
          <w:szCs w:val="22"/>
        </w:rPr>
        <w:t>Мне разъяснено, что я имею право отказаться от одного или несколь</w:t>
      </w:r>
      <w:r w:rsidRPr="004A13C6">
        <w:rPr>
          <w:sz w:val="22"/>
          <w:szCs w:val="22"/>
        </w:rPr>
        <w:softHyphen/>
        <w:t>ких видов медицинских вмешательств, включенных в Пер</w:t>
      </w:r>
      <w:r w:rsidRPr="004A13C6">
        <w:rPr>
          <w:sz w:val="22"/>
          <w:szCs w:val="22"/>
        </w:rPr>
        <w:t>е</w:t>
      </w:r>
      <w:r w:rsidRPr="004A13C6">
        <w:rPr>
          <w:sz w:val="22"/>
          <w:szCs w:val="22"/>
        </w:rPr>
        <w:t xml:space="preserve">чень, или потребовать его (их) прекращения, за исключением случаев, предусмотренных частью 9 статьи 20 Федерального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4A13C6">
          <w:rPr>
            <w:sz w:val="22"/>
            <w:szCs w:val="22"/>
          </w:rPr>
          <w:t>2011 г</w:t>
        </w:r>
      </w:smartTag>
      <w:r w:rsidRPr="004A13C6">
        <w:rPr>
          <w:sz w:val="22"/>
          <w:szCs w:val="22"/>
        </w:rPr>
        <w:t>. № 323-ФЗ «Об основах охраны здоровья граждан в Российской Федерации» (Собрание законодательства Российской Федерации, 2011, № 48, ст. 6724;</w:t>
      </w:r>
      <w:proofErr w:type="gramEnd"/>
      <w:r w:rsidRPr="004A13C6">
        <w:rPr>
          <w:sz w:val="22"/>
          <w:szCs w:val="22"/>
        </w:rPr>
        <w:t xml:space="preserve"> </w:t>
      </w:r>
      <w:proofErr w:type="gramStart"/>
      <w:r w:rsidRPr="004A13C6">
        <w:rPr>
          <w:sz w:val="22"/>
          <w:szCs w:val="22"/>
        </w:rPr>
        <w:t>2012, № 26, ст. 3442, 3446).</w:t>
      </w:r>
      <w:proofErr w:type="gramEnd"/>
    </w:p>
    <w:p w:rsidR="00464A3F" w:rsidRPr="004A13C6" w:rsidRDefault="00464A3F" w:rsidP="00464A3F">
      <w:pPr>
        <w:ind w:firstLine="709"/>
        <w:jc w:val="both"/>
        <w:rPr>
          <w:sz w:val="22"/>
          <w:szCs w:val="22"/>
        </w:rPr>
      </w:pPr>
      <w:r w:rsidRPr="004A13C6">
        <w:rPr>
          <w:sz w:val="22"/>
          <w:szCs w:val="22"/>
        </w:rPr>
        <w:t>Сведения о выбранных мною лицах, которым в соответствии с пунктом 5 части 5 статьи 19 Фед</w:t>
      </w:r>
      <w:r w:rsidRPr="004A13C6">
        <w:rPr>
          <w:sz w:val="22"/>
          <w:szCs w:val="22"/>
        </w:rPr>
        <w:t>е</w:t>
      </w:r>
      <w:r w:rsidRPr="004A13C6">
        <w:rPr>
          <w:sz w:val="22"/>
          <w:szCs w:val="22"/>
        </w:rPr>
        <w:t xml:space="preserve">рального закона от 21 ноября </w:t>
      </w:r>
      <w:smartTag w:uri="urn:schemas-microsoft-com:office:smarttags" w:element="metricconverter">
        <w:smartTagPr>
          <w:attr w:name="ProductID" w:val="2011 г"/>
        </w:smartTagPr>
        <w:r w:rsidRPr="004A13C6">
          <w:rPr>
            <w:sz w:val="22"/>
            <w:szCs w:val="22"/>
          </w:rPr>
          <w:t>2011 г</w:t>
        </w:r>
      </w:smartTag>
      <w:r w:rsidRPr="004A13C6">
        <w:rPr>
          <w:sz w:val="22"/>
          <w:szCs w:val="22"/>
        </w:rPr>
        <w:t>. № 323-ФЗ «Об основах охраны здоровья граждан в Российской Фед</w:t>
      </w:r>
      <w:r w:rsidRPr="004A13C6">
        <w:rPr>
          <w:sz w:val="22"/>
          <w:szCs w:val="22"/>
        </w:rPr>
        <w:t>е</w:t>
      </w:r>
      <w:r w:rsidRPr="004A13C6">
        <w:rPr>
          <w:sz w:val="22"/>
          <w:szCs w:val="22"/>
        </w:rPr>
        <w:t>рации» может быть передана информация о состоянии моего здоровья или состоянии лица, законным пре</w:t>
      </w:r>
      <w:r w:rsidRPr="004A13C6">
        <w:rPr>
          <w:sz w:val="22"/>
          <w:szCs w:val="22"/>
        </w:rPr>
        <w:t>д</w:t>
      </w:r>
      <w:r w:rsidRPr="004A13C6">
        <w:rPr>
          <w:sz w:val="22"/>
          <w:szCs w:val="22"/>
        </w:rPr>
        <w:t>ставителем которого я являюсь (</w:t>
      </w:r>
      <w:proofErr w:type="gramStart"/>
      <w:r w:rsidRPr="004A13C6">
        <w:rPr>
          <w:sz w:val="22"/>
          <w:szCs w:val="22"/>
        </w:rPr>
        <w:t>ненужное</w:t>
      </w:r>
      <w:proofErr w:type="gramEnd"/>
      <w:r w:rsidRPr="004A13C6">
        <w:rPr>
          <w:sz w:val="22"/>
          <w:szCs w:val="22"/>
        </w:rPr>
        <w:t xml:space="preserve"> зачеркнуть):</w:t>
      </w:r>
    </w:p>
    <w:tbl>
      <w:tblPr>
        <w:tblW w:w="0" w:type="auto"/>
        <w:tblLook w:val="01E0"/>
      </w:tblPr>
      <w:tblGrid>
        <w:gridCol w:w="10421"/>
      </w:tblGrid>
      <w:tr w:rsidR="00464A3F" w:rsidRPr="008C5ADB">
        <w:tc>
          <w:tcPr>
            <w:tcW w:w="10422" w:type="dxa"/>
            <w:tcBorders>
              <w:bottom w:val="sing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</w:tr>
      <w:tr w:rsidR="00464A3F" w:rsidRPr="008C5ADB"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</w:tr>
      <w:tr w:rsidR="00464A3F" w:rsidRPr="008C5ADB">
        <w:tc>
          <w:tcPr>
            <w:tcW w:w="10422" w:type="dxa"/>
            <w:tcBorders>
              <w:top w:val="single" w:sz="4" w:space="0" w:color="auto"/>
            </w:tcBorders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  <w:r w:rsidRPr="008C5ADB">
              <w:rPr>
                <w:sz w:val="16"/>
                <w:szCs w:val="16"/>
              </w:rPr>
              <w:t>(Ф.И.О. гражданина, контактный телефон)</w:t>
            </w:r>
          </w:p>
        </w:tc>
      </w:tr>
    </w:tbl>
    <w:p w:rsidR="00464A3F" w:rsidRPr="00464A3F" w:rsidRDefault="00464A3F" w:rsidP="00464A3F">
      <w:pPr>
        <w:rPr>
          <w:sz w:val="2"/>
          <w:szCs w:val="2"/>
        </w:rPr>
      </w:pPr>
    </w:p>
    <w:tbl>
      <w:tblPr>
        <w:tblW w:w="0" w:type="auto"/>
        <w:tblLook w:val="01E0"/>
      </w:tblPr>
      <w:tblGrid>
        <w:gridCol w:w="8187"/>
        <w:gridCol w:w="284"/>
        <w:gridCol w:w="1950"/>
      </w:tblGrid>
      <w:tr w:rsidR="00464A3F" w:rsidRPr="008C5ADB">
        <w:tc>
          <w:tcPr>
            <w:tcW w:w="8188" w:type="dxa"/>
            <w:tcBorders>
              <w:bottom w:val="sing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64A3F" w:rsidRPr="008C5ADB" w:rsidRDefault="00464A3F" w:rsidP="008C5AD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</w:p>
        </w:tc>
      </w:tr>
      <w:tr w:rsidR="00464A3F" w:rsidRPr="008C5ADB">
        <w:tc>
          <w:tcPr>
            <w:tcW w:w="8188" w:type="dxa"/>
            <w:tcBorders>
              <w:top w:val="single" w:sz="4" w:space="0" w:color="auto"/>
            </w:tcBorders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  <w:r w:rsidRPr="008C5ADB">
              <w:rPr>
                <w:sz w:val="16"/>
                <w:szCs w:val="16"/>
              </w:rPr>
              <w:t>(Ф.И.О. гражданина или законного представителя гражданина)</w:t>
            </w:r>
          </w:p>
        </w:tc>
        <w:tc>
          <w:tcPr>
            <w:tcW w:w="284" w:type="dxa"/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dashSmallGap" w:sz="4" w:space="0" w:color="auto"/>
            </w:tcBorders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  <w:r w:rsidRPr="008C5ADB">
              <w:rPr>
                <w:sz w:val="16"/>
                <w:szCs w:val="16"/>
              </w:rPr>
              <w:t>(подпись)</w:t>
            </w:r>
          </w:p>
        </w:tc>
      </w:tr>
    </w:tbl>
    <w:p w:rsidR="00464A3F" w:rsidRPr="00466EF8" w:rsidRDefault="00464A3F" w:rsidP="00464A3F">
      <w:pPr>
        <w:rPr>
          <w:sz w:val="2"/>
          <w:szCs w:val="2"/>
          <w:lang w:val="en-US"/>
        </w:rPr>
      </w:pPr>
    </w:p>
    <w:tbl>
      <w:tblPr>
        <w:tblW w:w="0" w:type="auto"/>
        <w:tblLook w:val="01E0"/>
      </w:tblPr>
      <w:tblGrid>
        <w:gridCol w:w="8187"/>
        <w:gridCol w:w="284"/>
        <w:gridCol w:w="1950"/>
      </w:tblGrid>
      <w:tr w:rsidR="00464A3F" w:rsidRPr="008C5ADB">
        <w:tc>
          <w:tcPr>
            <w:tcW w:w="8188" w:type="dxa"/>
            <w:tcBorders>
              <w:bottom w:val="single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  <w:lang w:val="en-US"/>
              </w:rPr>
            </w:pPr>
          </w:p>
          <w:p w:rsidR="00464A3F" w:rsidRPr="008C5ADB" w:rsidRDefault="00464A3F" w:rsidP="0041056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</w:tcPr>
          <w:p w:rsidR="00464A3F" w:rsidRPr="008C5ADB" w:rsidRDefault="00464A3F" w:rsidP="0041056B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64A3F" w:rsidRPr="008C5ADB" w:rsidRDefault="00464A3F" w:rsidP="0041056B">
            <w:pPr>
              <w:rPr>
                <w:sz w:val="22"/>
                <w:szCs w:val="22"/>
                <w:lang w:val="en-US"/>
              </w:rPr>
            </w:pPr>
          </w:p>
        </w:tc>
      </w:tr>
      <w:tr w:rsidR="00464A3F" w:rsidRPr="008C5ADB">
        <w:tc>
          <w:tcPr>
            <w:tcW w:w="8188" w:type="dxa"/>
            <w:tcBorders>
              <w:top w:val="single" w:sz="4" w:space="0" w:color="auto"/>
            </w:tcBorders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  <w:r w:rsidRPr="008C5ADB">
              <w:rPr>
                <w:sz w:val="16"/>
                <w:szCs w:val="16"/>
              </w:rPr>
              <w:t>(должность, Ф.И.О. медицинского работника)</w:t>
            </w:r>
          </w:p>
        </w:tc>
        <w:tc>
          <w:tcPr>
            <w:tcW w:w="284" w:type="dxa"/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dashSmallGap" w:sz="4" w:space="0" w:color="auto"/>
            </w:tcBorders>
          </w:tcPr>
          <w:p w:rsidR="00464A3F" w:rsidRPr="008C5ADB" w:rsidRDefault="00464A3F" w:rsidP="008C5ADB">
            <w:pPr>
              <w:jc w:val="center"/>
              <w:rPr>
                <w:sz w:val="16"/>
                <w:szCs w:val="16"/>
              </w:rPr>
            </w:pPr>
            <w:r w:rsidRPr="008C5ADB">
              <w:rPr>
                <w:sz w:val="16"/>
                <w:szCs w:val="16"/>
              </w:rPr>
              <w:t>(подпись)</w:t>
            </w:r>
          </w:p>
        </w:tc>
      </w:tr>
    </w:tbl>
    <w:p w:rsidR="00464A3F" w:rsidRPr="00466EF8" w:rsidRDefault="00464A3F" w:rsidP="00464A3F">
      <w:pPr>
        <w:rPr>
          <w:sz w:val="16"/>
          <w:szCs w:val="16"/>
        </w:rPr>
      </w:pPr>
    </w:p>
    <w:p w:rsidR="00464A3F" w:rsidRPr="004A13C6" w:rsidRDefault="00464A3F" w:rsidP="00464A3F">
      <w:pPr>
        <w:rPr>
          <w:sz w:val="22"/>
          <w:szCs w:val="22"/>
        </w:rPr>
      </w:pPr>
      <w:r w:rsidRPr="004A13C6">
        <w:rPr>
          <w:sz w:val="22"/>
          <w:szCs w:val="22"/>
        </w:rPr>
        <w:t>«___» ____________ 20___ г.</w:t>
      </w:r>
    </w:p>
    <w:p w:rsidR="00464A3F" w:rsidRPr="00466EF8" w:rsidRDefault="00464A3F" w:rsidP="00464A3F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</w:t>
      </w:r>
      <w:r w:rsidRPr="00466EF8">
        <w:rPr>
          <w:sz w:val="16"/>
          <w:szCs w:val="16"/>
        </w:rPr>
        <w:t>(дата оформления)</w:t>
      </w:r>
    </w:p>
    <w:p w:rsidR="003B4904" w:rsidRDefault="003B4904" w:rsidP="00C75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2C2" w:rsidRPr="00C757DF" w:rsidRDefault="00AC12C2" w:rsidP="00C75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6048"/>
        <w:gridCol w:w="4373"/>
      </w:tblGrid>
      <w:tr w:rsidR="00A43281" w:rsidRPr="008C5ADB">
        <w:tc>
          <w:tcPr>
            <w:tcW w:w="6048" w:type="dxa"/>
          </w:tcPr>
          <w:p w:rsidR="00A43281" w:rsidRPr="008C5ADB" w:rsidRDefault="00A43281" w:rsidP="008C5ADB">
            <w:pPr>
              <w:pStyle w:val="s1"/>
              <w:widowControl w:val="0"/>
              <w:spacing w:before="0" w:beforeAutospacing="0" w:after="0" w:afterAutospacing="0"/>
              <w:jc w:val="right"/>
              <w:rPr>
                <w:rStyle w:val="s10"/>
                <w:b/>
                <w:bCs/>
              </w:rPr>
            </w:pPr>
          </w:p>
        </w:tc>
        <w:tc>
          <w:tcPr>
            <w:tcW w:w="4373" w:type="dxa"/>
          </w:tcPr>
          <w:p w:rsidR="00A43281" w:rsidRPr="008C5ADB" w:rsidRDefault="00A43281" w:rsidP="008C5ADB">
            <w:pPr>
              <w:pStyle w:val="s3"/>
              <w:widowControl w:val="0"/>
              <w:spacing w:before="0" w:beforeAutospacing="0" w:after="0" w:afterAutospacing="0"/>
              <w:jc w:val="center"/>
              <w:rPr>
                <w:bCs/>
              </w:rPr>
            </w:pPr>
            <w:r w:rsidRPr="008C5ADB">
              <w:rPr>
                <w:bCs/>
              </w:rPr>
              <w:t>Утвержден</w:t>
            </w:r>
          </w:p>
          <w:p w:rsidR="00A43281" w:rsidRPr="008C5ADB" w:rsidRDefault="00A43281" w:rsidP="008C5ADB">
            <w:pPr>
              <w:pStyle w:val="s1"/>
              <w:widowControl w:val="0"/>
              <w:spacing w:before="0" w:beforeAutospacing="0" w:after="0" w:afterAutospacing="0"/>
              <w:jc w:val="center"/>
              <w:rPr>
                <w:bCs/>
              </w:rPr>
            </w:pPr>
            <w:r w:rsidRPr="008C5ADB">
              <w:rPr>
                <w:bCs/>
              </w:rPr>
              <w:t xml:space="preserve">приказом </w:t>
            </w:r>
            <w:proofErr w:type="spellStart"/>
            <w:r w:rsidRPr="008C5ADB">
              <w:rPr>
                <w:bCs/>
              </w:rPr>
              <w:t>Минздравсоцразвития</w:t>
            </w:r>
            <w:proofErr w:type="spellEnd"/>
            <w:r w:rsidRPr="008C5ADB">
              <w:rPr>
                <w:bCs/>
              </w:rPr>
              <w:t xml:space="preserve"> России </w:t>
            </w:r>
          </w:p>
          <w:p w:rsidR="00A43281" w:rsidRPr="008C5ADB" w:rsidRDefault="00A43281" w:rsidP="008C5ADB">
            <w:pPr>
              <w:pStyle w:val="s1"/>
              <w:widowControl w:val="0"/>
              <w:spacing w:before="0" w:beforeAutospacing="0" w:after="0" w:afterAutospacing="0"/>
              <w:jc w:val="center"/>
              <w:rPr>
                <w:rStyle w:val="s10"/>
                <w:b/>
                <w:bCs/>
              </w:rPr>
            </w:pPr>
            <w:r w:rsidRPr="008C5ADB">
              <w:rPr>
                <w:bCs/>
              </w:rPr>
              <w:t xml:space="preserve">от 23 апреля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C5ADB">
                <w:rPr>
                  <w:bCs/>
                </w:rPr>
                <w:t>2012 г</w:t>
              </w:r>
            </w:smartTag>
            <w:r w:rsidRPr="008C5ADB">
              <w:rPr>
                <w:bCs/>
              </w:rPr>
              <w:t xml:space="preserve">. № </w:t>
            </w:r>
            <w:r w:rsidRPr="008C5ADB">
              <w:rPr>
                <w:rStyle w:val="a8"/>
                <w:bCs/>
                <w:i w:val="0"/>
                <w:iCs w:val="0"/>
              </w:rPr>
              <w:t>390н</w:t>
            </w:r>
          </w:p>
        </w:tc>
      </w:tr>
    </w:tbl>
    <w:p w:rsidR="00A43281" w:rsidRDefault="00A43281" w:rsidP="00A43281">
      <w:pPr>
        <w:pStyle w:val="s3"/>
        <w:widowControl w:val="0"/>
        <w:spacing w:before="0" w:beforeAutospacing="0" w:after="0" w:afterAutospacing="0"/>
        <w:jc w:val="center"/>
        <w:rPr>
          <w:b/>
          <w:bCs/>
        </w:rPr>
      </w:pPr>
    </w:p>
    <w:p w:rsidR="00AC12C2" w:rsidRDefault="00AC12C2" w:rsidP="00A43281">
      <w:pPr>
        <w:pStyle w:val="s3"/>
        <w:widowControl w:val="0"/>
        <w:spacing w:before="0" w:beforeAutospacing="0" w:after="0" w:afterAutospacing="0"/>
        <w:jc w:val="center"/>
        <w:rPr>
          <w:b/>
          <w:bCs/>
        </w:rPr>
      </w:pPr>
    </w:p>
    <w:p w:rsidR="00A43281" w:rsidRPr="00504242" w:rsidRDefault="00A43281" w:rsidP="00A43281">
      <w:pPr>
        <w:pStyle w:val="s3"/>
        <w:widowControl w:val="0"/>
        <w:spacing w:before="0" w:beforeAutospacing="0" w:after="0" w:afterAutospacing="0"/>
        <w:jc w:val="center"/>
        <w:rPr>
          <w:b/>
          <w:bCs/>
        </w:rPr>
      </w:pPr>
      <w:r w:rsidRPr="00504242">
        <w:rPr>
          <w:b/>
          <w:bCs/>
        </w:rPr>
        <w:t>Перечень</w:t>
      </w:r>
    </w:p>
    <w:p w:rsidR="00A43281" w:rsidRDefault="00A43281" w:rsidP="00A43281">
      <w:pPr>
        <w:pStyle w:val="s3"/>
        <w:widowControl w:val="0"/>
        <w:spacing w:before="0" w:beforeAutospacing="0" w:after="0" w:afterAutospacing="0"/>
        <w:jc w:val="center"/>
        <w:rPr>
          <w:b/>
          <w:bCs/>
        </w:rPr>
      </w:pPr>
      <w:r w:rsidRPr="00504242">
        <w:rPr>
          <w:b/>
          <w:bCs/>
        </w:rPr>
        <w:t xml:space="preserve">определенных видов медицинских вмешательств, </w:t>
      </w:r>
    </w:p>
    <w:p w:rsidR="00A43281" w:rsidRDefault="00A43281" w:rsidP="00A43281">
      <w:pPr>
        <w:pStyle w:val="s3"/>
        <w:widowControl w:val="0"/>
        <w:spacing w:before="0" w:beforeAutospacing="0" w:after="0" w:afterAutospacing="0"/>
        <w:jc w:val="center"/>
        <w:rPr>
          <w:b/>
          <w:bCs/>
        </w:rPr>
      </w:pPr>
      <w:r w:rsidRPr="00504242">
        <w:rPr>
          <w:b/>
          <w:bCs/>
        </w:rPr>
        <w:t xml:space="preserve">на которые граждане дают информированное добровольное согласие при выборе врача </w:t>
      </w:r>
    </w:p>
    <w:p w:rsidR="00A43281" w:rsidRPr="00504242" w:rsidRDefault="00A43281" w:rsidP="00A43281">
      <w:pPr>
        <w:pStyle w:val="s3"/>
        <w:widowControl w:val="0"/>
        <w:spacing w:before="0" w:beforeAutospacing="0" w:after="0" w:afterAutospacing="0"/>
        <w:jc w:val="center"/>
        <w:rPr>
          <w:b/>
          <w:bCs/>
        </w:rPr>
      </w:pPr>
      <w:r w:rsidRPr="00504242">
        <w:rPr>
          <w:b/>
          <w:bCs/>
        </w:rPr>
        <w:t>и медицинской организации для получения первичной медико-санитарной помощи</w:t>
      </w:r>
    </w:p>
    <w:p w:rsidR="00A43281" w:rsidRDefault="00A43281" w:rsidP="00A43281">
      <w:pPr>
        <w:pStyle w:val="a9"/>
        <w:widowControl w:val="0"/>
        <w:spacing w:before="0" w:beforeAutospacing="0" w:after="0" w:afterAutospacing="0"/>
      </w:pPr>
    </w:p>
    <w:p w:rsidR="00AC12C2" w:rsidRPr="00504242" w:rsidRDefault="00AC12C2" w:rsidP="00A43281">
      <w:pPr>
        <w:pStyle w:val="a9"/>
        <w:widowControl w:val="0"/>
        <w:spacing w:before="0" w:beforeAutospacing="0" w:after="0" w:afterAutospacing="0"/>
      </w:pP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>1. Опрос, в том числе выявление жалоб, сбор анамнеза.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 xml:space="preserve">2. </w:t>
      </w:r>
      <w:proofErr w:type="gramStart"/>
      <w:r w:rsidRPr="00504242"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  <w:proofErr w:type="gramEnd"/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>3. Антропометрические исследования.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>4. Термометрия.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>5. Тонометрия.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 xml:space="preserve">6. </w:t>
      </w:r>
      <w:proofErr w:type="spellStart"/>
      <w:r w:rsidRPr="00504242">
        <w:t>Неинвазивные</w:t>
      </w:r>
      <w:proofErr w:type="spellEnd"/>
      <w:r w:rsidRPr="00504242">
        <w:t xml:space="preserve"> исследования органа зрения и зрительных функций.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 xml:space="preserve">7. </w:t>
      </w:r>
      <w:proofErr w:type="spellStart"/>
      <w:r w:rsidRPr="00504242">
        <w:t>Неинвазивные</w:t>
      </w:r>
      <w:proofErr w:type="spellEnd"/>
      <w:r w:rsidRPr="00504242">
        <w:t xml:space="preserve"> исследования органа слуха и слуховых функций.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>8. Исследование функций нервной системы (чувствительной и двигательной сферы).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>9. Лабораторные методы обследования, в том числе клинические, биохимические, бакт</w:t>
      </w:r>
      <w:r w:rsidRPr="00504242">
        <w:t>е</w:t>
      </w:r>
      <w:r w:rsidRPr="00504242">
        <w:t>риологические, вирусологические, иммунологические.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 xml:space="preserve">10. Функциональные методы обследования, в том числе </w:t>
      </w:r>
      <w:proofErr w:type="spellStart"/>
      <w:r w:rsidRPr="00504242">
        <w:t>электрокардиогафия</w:t>
      </w:r>
      <w:proofErr w:type="spellEnd"/>
      <w:r w:rsidRPr="00504242">
        <w:t xml:space="preserve">, суточное </w:t>
      </w:r>
      <w:proofErr w:type="spellStart"/>
      <w:r w:rsidRPr="00504242">
        <w:t>м</w:t>
      </w:r>
      <w:r w:rsidRPr="00504242">
        <w:t>о</w:t>
      </w:r>
      <w:r w:rsidRPr="00504242">
        <w:t>ниторирование</w:t>
      </w:r>
      <w:proofErr w:type="spellEnd"/>
      <w:r w:rsidRPr="00504242">
        <w:t xml:space="preserve"> артериального давления, суточное </w:t>
      </w:r>
      <w:proofErr w:type="spellStart"/>
      <w:r w:rsidRPr="00504242">
        <w:t>мониторирование</w:t>
      </w:r>
      <w:proofErr w:type="spellEnd"/>
      <w:r w:rsidRPr="00504242">
        <w:t xml:space="preserve"> электрокардиограммы, сп</w:t>
      </w:r>
      <w:r w:rsidRPr="00504242">
        <w:t>и</w:t>
      </w:r>
      <w:r w:rsidRPr="00504242">
        <w:t xml:space="preserve">рография, </w:t>
      </w:r>
      <w:proofErr w:type="spellStart"/>
      <w:r w:rsidRPr="00504242">
        <w:t>пневмотахометрия</w:t>
      </w:r>
      <w:proofErr w:type="spellEnd"/>
      <w:r w:rsidRPr="00504242">
        <w:t xml:space="preserve">, </w:t>
      </w:r>
      <w:proofErr w:type="spellStart"/>
      <w:r w:rsidRPr="00504242">
        <w:t>пикфлуометрия</w:t>
      </w:r>
      <w:proofErr w:type="spellEnd"/>
      <w:r w:rsidRPr="00504242">
        <w:t xml:space="preserve">, </w:t>
      </w:r>
      <w:proofErr w:type="spellStart"/>
      <w:r w:rsidRPr="00504242">
        <w:t>рэоэнцефалография</w:t>
      </w:r>
      <w:proofErr w:type="spellEnd"/>
      <w:r w:rsidRPr="00504242">
        <w:t xml:space="preserve">, электроэнцефалография, </w:t>
      </w:r>
      <w:proofErr w:type="spellStart"/>
      <w:r w:rsidRPr="00504242">
        <w:t>ка</w:t>
      </w:r>
      <w:r w:rsidRPr="00504242">
        <w:t>р</w:t>
      </w:r>
      <w:r w:rsidRPr="00504242">
        <w:t>диотокография</w:t>
      </w:r>
      <w:proofErr w:type="spellEnd"/>
      <w:r w:rsidRPr="00504242">
        <w:t xml:space="preserve"> (для беременных).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504242">
        <w:t>допплерографические</w:t>
      </w:r>
      <w:proofErr w:type="spellEnd"/>
      <w:r w:rsidRPr="00504242">
        <w:t xml:space="preserve"> исследования.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>12. Введение лекарственных препаратов по назначению врача, в том числе внутримыше</w:t>
      </w:r>
      <w:r w:rsidRPr="00504242">
        <w:t>ч</w:t>
      </w:r>
      <w:r w:rsidRPr="00504242">
        <w:t xml:space="preserve">но, внутривенно, подкожно, </w:t>
      </w:r>
      <w:proofErr w:type="spellStart"/>
      <w:r w:rsidRPr="00504242">
        <w:t>внутрикожно</w:t>
      </w:r>
      <w:proofErr w:type="spellEnd"/>
      <w:r w:rsidRPr="00504242">
        <w:t>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>13. Медицинский массаж.</w:t>
      </w:r>
    </w:p>
    <w:p w:rsidR="00A43281" w:rsidRPr="00504242" w:rsidRDefault="00A43281" w:rsidP="00A43281">
      <w:pPr>
        <w:pStyle w:val="s1"/>
        <w:widowControl w:val="0"/>
        <w:spacing w:before="0" w:beforeAutospacing="0" w:after="0" w:afterAutospacing="0"/>
        <w:ind w:firstLine="720"/>
        <w:jc w:val="both"/>
      </w:pPr>
      <w:r w:rsidRPr="00504242">
        <w:t>14. Лечебная физкультура.</w:t>
      </w:r>
    </w:p>
    <w:p w:rsidR="00A43281" w:rsidRDefault="00A43281" w:rsidP="00A43281">
      <w:pPr>
        <w:widowControl w:val="0"/>
      </w:pPr>
      <w:bookmarkStart w:id="0" w:name="end"/>
      <w:bookmarkEnd w:id="0"/>
    </w:p>
    <w:p w:rsidR="00A43281" w:rsidRPr="00504242" w:rsidRDefault="00A43281" w:rsidP="00A43281">
      <w:pPr>
        <w:widowControl w:val="0"/>
      </w:pPr>
    </w:p>
    <w:p w:rsidR="00A43281" w:rsidRPr="00504242" w:rsidRDefault="00A43281" w:rsidP="00A43281">
      <w:pPr>
        <w:widowControl w:val="0"/>
      </w:pPr>
    </w:p>
    <w:p w:rsidR="00A43281" w:rsidRPr="00C757DF" w:rsidRDefault="00A43281" w:rsidP="00C75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43281" w:rsidRPr="00C757DF" w:rsidSect="001A1896">
      <w:pgSz w:w="11906" w:h="16838" w:code="9"/>
      <w:pgMar w:top="567" w:right="567" w:bottom="567" w:left="1134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C84" w:rsidRDefault="00191C84">
      <w:r>
        <w:separator/>
      </w:r>
    </w:p>
  </w:endnote>
  <w:endnote w:type="continuationSeparator" w:id="1">
    <w:p w:rsidR="00191C84" w:rsidRDefault="00191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C84" w:rsidRDefault="00191C84">
      <w:r>
        <w:separator/>
      </w:r>
    </w:p>
  </w:footnote>
  <w:footnote w:type="continuationSeparator" w:id="1">
    <w:p w:rsidR="00191C84" w:rsidRDefault="00191C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B3ECD"/>
    <w:multiLevelType w:val="hybridMultilevel"/>
    <w:tmpl w:val="043CACE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9144605"/>
    <w:multiLevelType w:val="hybridMultilevel"/>
    <w:tmpl w:val="BE38155C"/>
    <w:lvl w:ilvl="0" w:tplc="C0109C9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mirrorMargins/>
  <w:bordersDoNotSurroundHeader/>
  <w:bordersDoNotSurroundFooter/>
  <w:proofState w:spelling="clean" w:grammar="clean"/>
  <w:stylePaneFormatFilter w:val="3F01"/>
  <w:defaultTabStop w:val="720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C4308"/>
    <w:rsid w:val="00047CAF"/>
    <w:rsid w:val="00191C84"/>
    <w:rsid w:val="001A1896"/>
    <w:rsid w:val="001E6D9B"/>
    <w:rsid w:val="002E2B0D"/>
    <w:rsid w:val="003126A1"/>
    <w:rsid w:val="0031642F"/>
    <w:rsid w:val="00381A50"/>
    <w:rsid w:val="003B4904"/>
    <w:rsid w:val="0041056B"/>
    <w:rsid w:val="00464A3F"/>
    <w:rsid w:val="004D3EF9"/>
    <w:rsid w:val="005C4308"/>
    <w:rsid w:val="005E3F1E"/>
    <w:rsid w:val="00654BC2"/>
    <w:rsid w:val="006903C0"/>
    <w:rsid w:val="006C0AFB"/>
    <w:rsid w:val="00720E67"/>
    <w:rsid w:val="0073541E"/>
    <w:rsid w:val="00740F30"/>
    <w:rsid w:val="007A3940"/>
    <w:rsid w:val="007C54D2"/>
    <w:rsid w:val="008029D2"/>
    <w:rsid w:val="00874E77"/>
    <w:rsid w:val="008C5ADB"/>
    <w:rsid w:val="0099104D"/>
    <w:rsid w:val="009C5CFB"/>
    <w:rsid w:val="00A43281"/>
    <w:rsid w:val="00A44CDB"/>
    <w:rsid w:val="00AC12C2"/>
    <w:rsid w:val="00B02BEC"/>
    <w:rsid w:val="00B327B9"/>
    <w:rsid w:val="00BF6B36"/>
    <w:rsid w:val="00C35C4B"/>
    <w:rsid w:val="00C757DF"/>
    <w:rsid w:val="00DE4AF7"/>
    <w:rsid w:val="00EC6324"/>
    <w:rsid w:val="00F60595"/>
    <w:rsid w:val="00FC2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9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C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5C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C5C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rsid w:val="00C757D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757DF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802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semiHidden/>
    <w:rsid w:val="00FC20BF"/>
    <w:rPr>
      <w:sz w:val="20"/>
      <w:szCs w:val="20"/>
    </w:rPr>
  </w:style>
  <w:style w:type="character" w:styleId="a7">
    <w:name w:val="footnote reference"/>
    <w:basedOn w:val="a0"/>
    <w:semiHidden/>
    <w:rsid w:val="00FC20BF"/>
    <w:rPr>
      <w:vertAlign w:val="superscript"/>
    </w:rPr>
  </w:style>
  <w:style w:type="paragraph" w:customStyle="1" w:styleId="s3">
    <w:name w:val="s_3"/>
    <w:basedOn w:val="a"/>
    <w:rsid w:val="00A43281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A43281"/>
    <w:rPr>
      <w:i/>
      <w:iCs/>
    </w:rPr>
  </w:style>
  <w:style w:type="paragraph" w:styleId="a9">
    <w:name w:val="Normal (Web)"/>
    <w:basedOn w:val="a"/>
    <w:rsid w:val="00A43281"/>
    <w:pPr>
      <w:spacing w:before="100" w:beforeAutospacing="1" w:after="100" w:afterAutospacing="1"/>
    </w:pPr>
  </w:style>
  <w:style w:type="paragraph" w:customStyle="1" w:styleId="s1">
    <w:name w:val="s_1"/>
    <w:basedOn w:val="a"/>
    <w:rsid w:val="00A43281"/>
    <w:pPr>
      <w:spacing w:before="100" w:beforeAutospacing="1" w:after="100" w:afterAutospacing="1"/>
    </w:pPr>
  </w:style>
  <w:style w:type="character" w:customStyle="1" w:styleId="s10">
    <w:name w:val="s_10"/>
    <w:basedOn w:val="a0"/>
    <w:rsid w:val="00A43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20.12.2012 N 1177н"Об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</vt:lpstr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20.12.2012 N 1177н"Об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</dc:title>
  <dc:creator>ConsultantPlus</dc:creator>
  <cp:lastModifiedBy>orlenok</cp:lastModifiedBy>
  <cp:revision>2</cp:revision>
  <cp:lastPrinted>2014-12-12T10:11:00Z</cp:lastPrinted>
  <dcterms:created xsi:type="dcterms:W3CDTF">2021-03-09T06:06:00Z</dcterms:created>
  <dcterms:modified xsi:type="dcterms:W3CDTF">2021-03-09T06:06:00Z</dcterms:modified>
</cp:coreProperties>
</file>